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FEEA8" w14:textId="77777777" w:rsidR="000573C9" w:rsidRDefault="000573C9" w:rsidP="00D505A3">
      <w:pPr>
        <w:pStyle w:val="Title"/>
      </w:pPr>
    </w:p>
    <w:p w14:paraId="7DFE5A9A" w14:textId="6C3849B1" w:rsidR="00493B20" w:rsidRDefault="00125454" w:rsidP="00D505A3">
      <w:pPr>
        <w:pStyle w:val="Title"/>
      </w:pPr>
      <w:r>
        <w:t>[</w:t>
      </w:r>
      <w:r w:rsidR="00267843">
        <w:t>Title</w:t>
      </w:r>
      <w:r>
        <w:t>]</w:t>
      </w:r>
    </w:p>
    <w:p w14:paraId="21E6B8F6" w14:textId="77777777" w:rsidR="00407825" w:rsidRDefault="00407825" w:rsidP="00407825"/>
    <w:p w14:paraId="2B528850" w14:textId="77777777" w:rsidR="00407825" w:rsidRDefault="00125454" w:rsidP="00B2390D">
      <w:r>
        <w:t>[</w:t>
      </w:r>
      <w:r w:rsidR="005E11C2">
        <w:t>I</w:t>
      </w:r>
      <w:r w:rsidR="00407825">
        <w:t>nsert cover graphic if available</w:t>
      </w:r>
      <w:r>
        <w:t>]</w:t>
      </w:r>
    </w:p>
    <w:p w14:paraId="184441D4" w14:textId="77777777" w:rsidR="0018413D" w:rsidRDefault="0018413D" w:rsidP="00B2390D"/>
    <w:p w14:paraId="0D9E108D" w14:textId="77777777" w:rsidR="0018413D" w:rsidRDefault="0018413D" w:rsidP="00B2390D"/>
    <w:p w14:paraId="03ED9CFC" w14:textId="77777777" w:rsidR="002051E6" w:rsidRDefault="002051E6" w:rsidP="00407825"/>
    <w:p w14:paraId="4DAC2605" w14:textId="44B0B9CA" w:rsidR="002051E6" w:rsidRDefault="002051E6" w:rsidP="00407825"/>
    <w:p w14:paraId="603B69AD" w14:textId="4AD44DC7" w:rsidR="00F0421A" w:rsidRDefault="002E06B7" w:rsidP="00493B20">
      <w:pPr>
        <w:pStyle w:val="Title"/>
      </w:pPr>
      <w:r>
        <w:rPr>
          <w:noProof/>
        </w:rPr>
        <mc:AlternateContent>
          <mc:Choice Requires="wps">
            <w:drawing>
              <wp:anchor distT="0" distB="0" distL="114300" distR="114300" simplePos="0" relativeHeight="251668480" behindDoc="0" locked="0" layoutInCell="1" allowOverlap="1" wp14:anchorId="5AD6914B" wp14:editId="4DB8AB80">
                <wp:simplePos x="0" y="0"/>
                <wp:positionH relativeFrom="margin">
                  <wp:align>left</wp:align>
                </wp:positionH>
                <wp:positionV relativeFrom="paragraph">
                  <wp:posOffset>307975</wp:posOffset>
                </wp:positionV>
                <wp:extent cx="5943600" cy="2819400"/>
                <wp:effectExtent l="57150" t="57150" r="38100" b="571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19400"/>
                        </a:xfrm>
                        <a:prstGeom prst="rect">
                          <a:avLst/>
                        </a:prstGeom>
                        <a:solidFill>
                          <a:schemeClr val="accent5">
                            <a:lumMod val="60000"/>
                            <a:lumOff val="40000"/>
                          </a:schemeClr>
                        </a:solidFill>
                        <a:ln>
                          <a:headEnd/>
                          <a:tailEnd/>
                        </a:ln>
                        <a:effectLst/>
                        <a:scene3d>
                          <a:camera prst="orthographicFront">
                            <a:rot lat="0" lon="0" rev="0"/>
                          </a:camera>
                          <a:lightRig rig="threePt" dir="t">
                            <a:rot lat="0" lon="0" rev="1200000"/>
                          </a:lightRig>
                        </a:scene3d>
                        <a:sp3d/>
                      </wps:spPr>
                      <wps:style>
                        <a:lnRef idx="0">
                          <a:schemeClr val="accent1"/>
                        </a:lnRef>
                        <a:fillRef idx="3">
                          <a:schemeClr val="accent1"/>
                        </a:fillRef>
                        <a:effectRef idx="3">
                          <a:schemeClr val="accent1"/>
                        </a:effectRef>
                        <a:fontRef idx="minor">
                          <a:schemeClr val="lt1"/>
                        </a:fontRef>
                      </wps:style>
                      <wps:txbx>
                        <w:txbxContent>
                          <w:p w14:paraId="314E874F" w14:textId="5A3C941A" w:rsidR="007154F3" w:rsidRPr="00B13993" w:rsidRDefault="00B13993" w:rsidP="002E06B7">
                            <w:pPr>
                              <w:pStyle w:val="HeadingnoTOC"/>
                              <w:spacing w:before="0"/>
                              <w:jc w:val="center"/>
                              <w:rPr>
                                <w:color w:val="000000" w:themeColor="text1"/>
                              </w:rPr>
                            </w:pPr>
                            <w:r w:rsidRPr="00B13993">
                              <w:rPr>
                                <w:color w:val="000000" w:themeColor="text1"/>
                                <w:sz w:val="32"/>
                                <w:szCs w:val="32"/>
                              </w:rPr>
                              <w:t xml:space="preserve">Version: </w:t>
                            </w:r>
                            <w:r w:rsidR="00BC6075">
                              <w:rPr>
                                <w:color w:val="000000" w:themeColor="text1"/>
                                <w:sz w:val="32"/>
                                <w:szCs w:val="32"/>
                              </w:rPr>
                              <w:t>September</w:t>
                            </w:r>
                            <w:r w:rsidRPr="00B13993">
                              <w:rPr>
                                <w:color w:val="000000" w:themeColor="text1"/>
                                <w:sz w:val="32"/>
                                <w:szCs w:val="32"/>
                              </w:rPr>
                              <w:t xml:space="preserve"> 2021</w:t>
                            </w:r>
                          </w:p>
                          <w:p w14:paraId="07768BC1" w14:textId="665186EB" w:rsidR="00BA6DE7" w:rsidRPr="003A4D8F" w:rsidRDefault="00437644" w:rsidP="002E06B7">
                            <w:pPr>
                              <w:pStyle w:val="HeadingnoTOC"/>
                              <w:spacing w:before="0"/>
                              <w:jc w:val="center"/>
                              <w:rPr>
                                <w:color w:val="000000" w:themeColor="text1"/>
                              </w:rPr>
                            </w:pPr>
                            <w:r w:rsidRPr="003A4D8F">
                              <w:rPr>
                                <w:color w:val="000000" w:themeColor="text1"/>
                              </w:rPr>
                              <w:t xml:space="preserve">BEFORE YOU BEGIN, </w:t>
                            </w:r>
                            <w:r w:rsidRPr="003A4D8F">
                              <w:rPr>
                                <w:color w:val="000000" w:themeColor="text1"/>
                              </w:rPr>
                              <w:br/>
                              <w:t>PLEASE REVIEW THE</w:t>
                            </w:r>
                            <w:r w:rsidR="00C90982" w:rsidRPr="003A4D8F">
                              <w:rPr>
                                <w:color w:val="000000" w:themeColor="text1"/>
                              </w:rPr>
                              <w:t xml:space="preserve"> ADDITIONAL INSTRUCTIONS</w:t>
                            </w:r>
                          </w:p>
                          <w:p w14:paraId="69DC2362" w14:textId="65F166FC" w:rsidR="00BA6DE7" w:rsidRDefault="00BA6DE7" w:rsidP="00E04907">
                            <w:pPr>
                              <w:ind w:left="1440" w:right="1886"/>
                              <w:rPr>
                                <w:color w:val="000000" w:themeColor="text1"/>
                              </w:rPr>
                            </w:pPr>
                            <w:r w:rsidRPr="00437644">
                              <w:rPr>
                                <w:color w:val="000000" w:themeColor="text1"/>
                              </w:rPr>
                              <w:t xml:space="preserve">This document is provided as a template only. </w:t>
                            </w:r>
                            <w:r w:rsidR="00A92448" w:rsidRPr="00437644">
                              <w:rPr>
                                <w:color w:val="000000" w:themeColor="text1"/>
                              </w:rPr>
                              <w:t xml:space="preserve">See </w:t>
                            </w:r>
                            <w:r w:rsidR="00C90982" w:rsidRPr="00437644">
                              <w:rPr>
                                <w:color w:val="000000" w:themeColor="text1"/>
                              </w:rPr>
                              <w:t>instructions</w:t>
                            </w:r>
                            <w:r w:rsidRPr="00437644">
                              <w:rPr>
                                <w:color w:val="000000" w:themeColor="text1"/>
                              </w:rPr>
                              <w:t xml:space="preserve"> on how to prepare ESP studies reports </w:t>
                            </w:r>
                            <w:r w:rsidR="00DC58A1" w:rsidRPr="00437644">
                              <w:rPr>
                                <w:color w:val="000000" w:themeColor="text1"/>
                              </w:rPr>
                              <w:t xml:space="preserve">and a sample </w:t>
                            </w:r>
                            <w:r w:rsidR="00437644" w:rsidRPr="00437644">
                              <w:rPr>
                                <w:color w:val="000000" w:themeColor="text1"/>
                              </w:rPr>
                              <w:t xml:space="preserve">study </w:t>
                            </w:r>
                            <w:r w:rsidR="00DC58A1" w:rsidRPr="00437644">
                              <w:rPr>
                                <w:color w:val="000000" w:themeColor="text1"/>
                              </w:rPr>
                              <w:t xml:space="preserve">report </w:t>
                            </w:r>
                            <w:r w:rsidR="002739C1">
                              <w:rPr>
                                <w:color w:val="000000" w:themeColor="text1"/>
                              </w:rPr>
                              <w:t>provided on</w:t>
                            </w:r>
                            <w:r w:rsidRPr="00F82F65">
                              <w:rPr>
                                <w:color w:val="000000" w:themeColor="text1"/>
                              </w:rPr>
                              <w:t xml:space="preserve"> </w:t>
                            </w:r>
                            <w:hyperlink r:id="rId8" w:history="1">
                              <w:r w:rsidRPr="00D33F81">
                                <w:rPr>
                                  <w:rStyle w:val="Hyperlink"/>
                                </w:rPr>
                                <w:t>https://www.boem.gov/ESP-Data-and-Information-Specifications/</w:t>
                              </w:r>
                            </w:hyperlink>
                            <w:r w:rsidRPr="00437644">
                              <w:rPr>
                                <w:color w:val="000000" w:themeColor="text1"/>
                              </w:rPr>
                              <w:t>.</w:t>
                            </w:r>
                          </w:p>
                          <w:p w14:paraId="3D465040" w14:textId="6528C38D" w:rsidR="00543847" w:rsidRDefault="00543847" w:rsidP="00E04907">
                            <w:pPr>
                              <w:ind w:left="1440" w:right="1886"/>
                            </w:pPr>
                            <w:r>
                              <w:rPr>
                                <w:color w:val="000000" w:themeColor="text1"/>
                              </w:rPr>
                              <w:t xml:space="preserve">This document includes notes </w:t>
                            </w:r>
                            <w:r w:rsidR="00261A6A">
                              <w:rPr>
                                <w:color w:val="000000" w:themeColor="text1"/>
                              </w:rPr>
                              <w:t>and</w:t>
                            </w:r>
                            <w:r>
                              <w:rPr>
                                <w:color w:val="000000" w:themeColor="text1"/>
                              </w:rPr>
                              <w:t xml:space="preserve"> entry fields in brackets ([]). Delete </w:t>
                            </w:r>
                            <w:r w:rsidR="00BC6075">
                              <w:rPr>
                                <w:color w:val="000000" w:themeColor="text1"/>
                              </w:rPr>
                              <w:t xml:space="preserve">this box, </w:t>
                            </w:r>
                            <w:r>
                              <w:rPr>
                                <w:color w:val="000000" w:themeColor="text1"/>
                              </w:rPr>
                              <w:t>brackets</w:t>
                            </w:r>
                            <w:r w:rsidR="00BC6075">
                              <w:rPr>
                                <w:color w:val="000000" w:themeColor="text1"/>
                              </w:rPr>
                              <w:t>,</w:t>
                            </w:r>
                            <w:r>
                              <w:rPr>
                                <w:color w:val="000000" w:themeColor="text1"/>
                              </w:rPr>
                              <w:t xml:space="preserve"> and notes when preparing your report.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D6914B" id="_x0000_t202" coordsize="21600,21600" o:spt="202" path="m,l,21600r21600,l21600,xe">
                <v:stroke joinstyle="miter"/>
                <v:path gradientshapeok="t" o:connecttype="rect"/>
              </v:shapetype>
              <v:shape id="Text Box 2" o:spid="_x0000_s1026" type="#_x0000_t202" style="position:absolute;margin-left:0;margin-top:24.25pt;width:468pt;height:22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" fillcolor="#92cddc [1944]" stroked="f">
                <v:textbox>
                  <w:txbxContent>
                    <w:p w14:paraId="314E874F" w14:textId="5A3C941A" w:rsidR="007154F3" w:rsidRPr="00B13993" w:rsidRDefault="00B13993" w:rsidP="002E06B7">
                      <w:pPr>
                        <w:pStyle w:val="HeadingnoTOC"/>
                        <w:spacing w:before="0"/>
                        <w:jc w:val="center"/>
                        <w:rPr>
                          <w:color w:val="000000" w:themeColor="text1"/>
                        </w:rPr>
                      </w:pPr>
                      <w:r w:rsidRPr="00B13993">
                        <w:rPr>
                          <w:color w:val="000000" w:themeColor="text1"/>
                          <w:sz w:val="32"/>
                          <w:szCs w:val="32"/>
                        </w:rPr>
                        <w:t xml:space="preserve">Version: </w:t>
                      </w:r>
                      <w:r w:rsidR="00BC6075">
                        <w:rPr>
                          <w:color w:val="000000" w:themeColor="text1"/>
                          <w:sz w:val="32"/>
                          <w:szCs w:val="32"/>
                        </w:rPr>
                        <w:t>September</w:t>
                      </w:r>
                      <w:r w:rsidRPr="00B13993">
                        <w:rPr>
                          <w:color w:val="000000" w:themeColor="text1"/>
                          <w:sz w:val="32"/>
                          <w:szCs w:val="32"/>
                        </w:rPr>
                        <w:t xml:space="preserve"> 2021</w:t>
                      </w:r>
                    </w:p>
                    <w:p w14:paraId="07768BC1" w14:textId="665186EB" w:rsidR="00BA6DE7" w:rsidRPr="003A4D8F" w:rsidRDefault="00437644" w:rsidP="002E06B7">
                      <w:pPr>
                        <w:pStyle w:val="HeadingnoTOC"/>
                        <w:spacing w:before="0"/>
                        <w:jc w:val="center"/>
                        <w:rPr>
                          <w:color w:val="000000" w:themeColor="text1"/>
                        </w:rPr>
                      </w:pPr>
                      <w:r w:rsidRPr="003A4D8F">
                        <w:rPr>
                          <w:color w:val="000000" w:themeColor="text1"/>
                        </w:rPr>
                        <w:t xml:space="preserve">BEFORE YOU BEGIN, </w:t>
                      </w:r>
                      <w:r w:rsidRPr="003A4D8F">
                        <w:rPr>
                          <w:color w:val="000000" w:themeColor="text1"/>
                        </w:rPr>
                        <w:br/>
                        <w:t>PLEASE REVIEW THE</w:t>
                      </w:r>
                      <w:r w:rsidR="00C90982" w:rsidRPr="003A4D8F">
                        <w:rPr>
                          <w:color w:val="000000" w:themeColor="text1"/>
                        </w:rPr>
                        <w:t xml:space="preserve"> ADDITIONAL INSTRUCTIONS</w:t>
                      </w:r>
                    </w:p>
                    <w:p w14:paraId="69DC2362" w14:textId="65F166FC" w:rsidR="00BA6DE7" w:rsidRDefault="00BA6DE7" w:rsidP="00E04907">
                      <w:pPr>
                        <w:ind w:left="1440" w:right="1886"/>
                        <w:rPr>
                          <w:color w:val="000000" w:themeColor="text1"/>
                        </w:rPr>
                      </w:pPr>
                      <w:r w:rsidRPr="00437644">
                        <w:rPr>
                          <w:color w:val="000000" w:themeColor="text1"/>
                        </w:rPr>
                        <w:t xml:space="preserve">This document is provided as a template only. </w:t>
                      </w:r>
                      <w:r w:rsidR="00A92448" w:rsidRPr="00437644">
                        <w:rPr>
                          <w:color w:val="000000" w:themeColor="text1"/>
                        </w:rPr>
                        <w:t xml:space="preserve">See </w:t>
                      </w:r>
                      <w:r w:rsidR="00C90982" w:rsidRPr="00437644">
                        <w:rPr>
                          <w:color w:val="000000" w:themeColor="text1"/>
                        </w:rPr>
                        <w:t>instructions</w:t>
                      </w:r>
                      <w:r w:rsidRPr="00437644">
                        <w:rPr>
                          <w:color w:val="000000" w:themeColor="text1"/>
                        </w:rPr>
                        <w:t xml:space="preserve"> on how to prepare ESP studies reports </w:t>
                      </w:r>
                      <w:r w:rsidR="00DC58A1" w:rsidRPr="00437644">
                        <w:rPr>
                          <w:color w:val="000000" w:themeColor="text1"/>
                        </w:rPr>
                        <w:t xml:space="preserve">and a sample </w:t>
                      </w:r>
                      <w:r w:rsidR="00437644" w:rsidRPr="00437644">
                        <w:rPr>
                          <w:color w:val="000000" w:themeColor="text1"/>
                        </w:rPr>
                        <w:t xml:space="preserve">study </w:t>
                      </w:r>
                      <w:r w:rsidR="00DC58A1" w:rsidRPr="00437644">
                        <w:rPr>
                          <w:color w:val="000000" w:themeColor="text1"/>
                        </w:rPr>
                        <w:t xml:space="preserve">report </w:t>
                      </w:r>
                      <w:r w:rsidR="002739C1">
                        <w:rPr>
                          <w:color w:val="000000" w:themeColor="text1"/>
                        </w:rPr>
                        <w:t>provided on</w:t>
                      </w:r>
                      <w:r w:rsidRPr="00F82F65">
                        <w:rPr>
                          <w:color w:val="000000" w:themeColor="text1"/>
                        </w:rPr>
                        <w:t xml:space="preserve"> </w:t>
                      </w:r>
                      <w:hyperlink r:id="rId9" w:history="1">
                        <w:r w:rsidRPr="00D33F81">
                          <w:rPr>
                            <w:rStyle w:val="Hyperlink"/>
                          </w:rPr>
                          <w:t>https://www.boem.gov/ESP-Data-and-Information-Specifications/</w:t>
                        </w:r>
                      </w:hyperlink>
                      <w:r w:rsidRPr="00437644">
                        <w:rPr>
                          <w:color w:val="000000" w:themeColor="text1"/>
                        </w:rPr>
                        <w:t>.</w:t>
                      </w:r>
                    </w:p>
                    <w:p w14:paraId="3D465040" w14:textId="6528C38D" w:rsidR="00543847" w:rsidRDefault="00543847" w:rsidP="00E04907">
                      <w:pPr>
                        <w:ind w:left="1440" w:right="1886"/>
                      </w:pPr>
                      <w:r>
                        <w:rPr>
                          <w:color w:val="000000" w:themeColor="text1"/>
                        </w:rPr>
                        <w:t xml:space="preserve">This document includes notes </w:t>
                      </w:r>
                      <w:r w:rsidR="00261A6A">
                        <w:rPr>
                          <w:color w:val="000000" w:themeColor="text1"/>
                        </w:rPr>
                        <w:t>and</w:t>
                      </w:r>
                      <w:r>
                        <w:rPr>
                          <w:color w:val="000000" w:themeColor="text1"/>
                        </w:rPr>
                        <w:t xml:space="preserve"> entry fields in brackets ([]). Delete </w:t>
                      </w:r>
                      <w:r w:rsidR="00BC6075">
                        <w:rPr>
                          <w:color w:val="000000" w:themeColor="text1"/>
                        </w:rPr>
                        <w:t xml:space="preserve">this box, </w:t>
                      </w:r>
                      <w:r>
                        <w:rPr>
                          <w:color w:val="000000" w:themeColor="text1"/>
                        </w:rPr>
                        <w:t>brackets</w:t>
                      </w:r>
                      <w:r w:rsidR="00BC6075">
                        <w:rPr>
                          <w:color w:val="000000" w:themeColor="text1"/>
                        </w:rPr>
                        <w:t>,</w:t>
                      </w:r>
                      <w:r>
                        <w:rPr>
                          <w:color w:val="000000" w:themeColor="text1"/>
                        </w:rPr>
                        <w:t xml:space="preserve"> and notes when preparing your report.</w:t>
                      </w:r>
                    </w:p>
                  </w:txbxContent>
                </v:textbox>
                <w10:wrap anchorx="margin"/>
              </v:shape>
            </w:pict>
          </mc:Fallback>
        </mc:AlternateContent>
      </w:r>
      <w:r w:rsidR="00F0421A">
        <w:br w:type="page"/>
      </w:r>
    </w:p>
    <w:p w14:paraId="1EAB51FF" w14:textId="77777777" w:rsidR="000573C9" w:rsidRDefault="000573C9" w:rsidP="00493B20">
      <w:pPr>
        <w:pStyle w:val="Title"/>
      </w:pPr>
    </w:p>
    <w:p w14:paraId="62520636" w14:textId="4F23777A" w:rsidR="00E832B8" w:rsidRDefault="00407825" w:rsidP="00493B20">
      <w:pPr>
        <w:pStyle w:val="Title"/>
      </w:pPr>
      <w:r>
        <w:t>[Title]</w:t>
      </w:r>
    </w:p>
    <w:p w14:paraId="7FC522D3" w14:textId="77777777" w:rsidR="00493B20" w:rsidRDefault="00493B20" w:rsidP="00493B20"/>
    <w:p w14:paraId="48D5F75B" w14:textId="77777777" w:rsidR="00493B20" w:rsidRDefault="00493B20" w:rsidP="00493B20"/>
    <w:p w14:paraId="537F3DE4" w14:textId="77777777" w:rsidR="00493B20" w:rsidRPr="00493B20" w:rsidRDefault="00493B20" w:rsidP="00493B20"/>
    <w:p w14:paraId="537639E1" w14:textId="77777777" w:rsidR="00E832B8" w:rsidRPr="008E4B33" w:rsidRDefault="00D505A3" w:rsidP="00E832B8">
      <w:pPr>
        <w:pStyle w:val="Normalnospacebetween"/>
      </w:pPr>
      <w:r>
        <w:t>[</w:t>
      </w:r>
      <w:r w:rsidR="004B60A7">
        <w:t>M</w:t>
      </w:r>
      <w:r>
        <w:t xml:space="preserve">onth </w:t>
      </w:r>
      <w:r w:rsidR="004B60A7">
        <w:t>Yea</w:t>
      </w:r>
      <w:r>
        <w:t>r]</w:t>
      </w:r>
    </w:p>
    <w:p w14:paraId="799755B6" w14:textId="77777777" w:rsidR="00E832B8" w:rsidRPr="008E4B33" w:rsidRDefault="00E832B8" w:rsidP="00E832B8">
      <w:pPr>
        <w:pStyle w:val="Normalnospacebetween"/>
        <w:rPr>
          <w:rFonts w:cs="Arial"/>
        </w:rPr>
      </w:pPr>
    </w:p>
    <w:p w14:paraId="3DC01350" w14:textId="77777777" w:rsidR="00E832B8" w:rsidRPr="008E4B33" w:rsidRDefault="00E832B8" w:rsidP="00E832B8">
      <w:pPr>
        <w:pStyle w:val="Normalnospacebetween"/>
        <w:rPr>
          <w:rFonts w:cs="Arial"/>
        </w:rPr>
      </w:pPr>
    </w:p>
    <w:p w14:paraId="0CB1C8FF" w14:textId="77777777" w:rsidR="00E832B8" w:rsidRPr="008E4B33" w:rsidRDefault="00E832B8" w:rsidP="00E832B8">
      <w:pPr>
        <w:pStyle w:val="Normalnospacebetween"/>
        <w:rPr>
          <w:rFonts w:cs="Arial"/>
        </w:rPr>
      </w:pPr>
      <w:r w:rsidRPr="008E4B33">
        <w:rPr>
          <w:rFonts w:cs="Arial"/>
        </w:rPr>
        <w:t>Authors:</w:t>
      </w:r>
    </w:p>
    <w:p w14:paraId="1B788574" w14:textId="77777777" w:rsidR="00E832B8" w:rsidRPr="008E4B33" w:rsidRDefault="00D505A3" w:rsidP="00E832B8">
      <w:pPr>
        <w:pStyle w:val="Normalnospacebetween"/>
      </w:pPr>
      <w:r>
        <w:rPr>
          <w:rFonts w:cs="Arial"/>
        </w:rPr>
        <w:t>[</w:t>
      </w:r>
      <w:r w:rsidR="004B60A7">
        <w:rPr>
          <w:rFonts w:cs="Arial"/>
        </w:rPr>
        <w:t>Names</w:t>
      </w:r>
      <w:r>
        <w:rPr>
          <w:rFonts w:cs="Arial"/>
        </w:rPr>
        <w:t>]</w:t>
      </w:r>
    </w:p>
    <w:p w14:paraId="79A46A0F" w14:textId="77777777" w:rsidR="00E832B8" w:rsidRPr="008E4B33" w:rsidRDefault="00E832B8" w:rsidP="00E832B8">
      <w:pPr>
        <w:pStyle w:val="Normalnospacebetween"/>
      </w:pPr>
    </w:p>
    <w:p w14:paraId="3385C71F" w14:textId="77777777" w:rsidR="00E832B8" w:rsidRPr="008E4B33" w:rsidRDefault="00E832B8" w:rsidP="00E832B8">
      <w:pPr>
        <w:pStyle w:val="Normalnospacebetween"/>
      </w:pPr>
    </w:p>
    <w:p w14:paraId="2E34CBE7" w14:textId="77777777" w:rsidR="00E832B8" w:rsidRPr="008E4B33" w:rsidRDefault="00E832B8" w:rsidP="00E832B8">
      <w:pPr>
        <w:pStyle w:val="Normalnospacebetween"/>
      </w:pPr>
      <w:r w:rsidRPr="008E4B33">
        <w:t xml:space="preserve">Prepared under </w:t>
      </w:r>
      <w:r w:rsidR="00407825">
        <w:t>[</w:t>
      </w:r>
      <w:r w:rsidR="004B60A7">
        <w:t xml:space="preserve">Contract </w:t>
      </w:r>
      <w:r w:rsidR="00407825">
        <w:t xml:space="preserve">or </w:t>
      </w:r>
      <w:r w:rsidR="004B60A7">
        <w:t xml:space="preserve">Agreement </w:t>
      </w:r>
      <w:r w:rsidR="00407825">
        <w:t xml:space="preserve">and </w:t>
      </w:r>
      <w:r w:rsidR="004B60A7">
        <w:t>Number</w:t>
      </w:r>
      <w:r w:rsidR="00407825">
        <w:t>]</w:t>
      </w:r>
    </w:p>
    <w:p w14:paraId="3A7F1604" w14:textId="77777777" w:rsidR="00E832B8" w:rsidRPr="008E4B33" w:rsidRDefault="00E832B8" w:rsidP="00E832B8">
      <w:pPr>
        <w:pStyle w:val="Normalnospacebetween"/>
      </w:pPr>
      <w:r w:rsidRPr="008E4B33">
        <w:t>By</w:t>
      </w:r>
    </w:p>
    <w:p w14:paraId="387C5AAA" w14:textId="77777777" w:rsidR="00E832B8" w:rsidRDefault="00407825" w:rsidP="00E832B8">
      <w:pPr>
        <w:pStyle w:val="Normalnospacebetween"/>
      </w:pPr>
      <w:r>
        <w:t>[</w:t>
      </w:r>
      <w:r w:rsidR="004B60A7">
        <w:t>Organization Name</w:t>
      </w:r>
      <w:r>
        <w:t>]</w:t>
      </w:r>
    </w:p>
    <w:p w14:paraId="15AF02FA" w14:textId="77777777" w:rsidR="00407825" w:rsidRDefault="00407825" w:rsidP="00E832B8">
      <w:pPr>
        <w:pStyle w:val="Normalnospacebetween"/>
      </w:pPr>
      <w:r>
        <w:t>[</w:t>
      </w:r>
      <w:r w:rsidR="004B60A7">
        <w:t>Organization Address</w:t>
      </w:r>
      <w:r>
        <w:t>]</w:t>
      </w:r>
    </w:p>
    <w:p w14:paraId="7611F4C7" w14:textId="77777777" w:rsidR="00493B20" w:rsidRDefault="00493B20" w:rsidP="00E832B8">
      <w:pPr>
        <w:pStyle w:val="Normalnospacebetween"/>
      </w:pPr>
    </w:p>
    <w:p w14:paraId="29E86CD5" w14:textId="77777777" w:rsidR="002051E6" w:rsidRDefault="002051E6" w:rsidP="00E832B8">
      <w:pPr>
        <w:pStyle w:val="Normalnospacebetween"/>
        <w:sectPr w:rsidR="002051E6" w:rsidSect="00267843">
          <w:headerReference w:type="default" r:id="rId10"/>
          <w:footerReference w:type="default" r:id="rId11"/>
          <w:pgSz w:w="12240" w:h="15840"/>
          <w:pgMar w:top="1440" w:right="1440" w:bottom="1440" w:left="1440" w:header="630" w:footer="1440" w:gutter="0"/>
          <w:cols w:space="720"/>
          <w:docGrid w:linePitch="360"/>
        </w:sectPr>
      </w:pPr>
    </w:p>
    <w:p w14:paraId="54A3E8A4" w14:textId="77777777" w:rsidR="00493B20" w:rsidRPr="00493B20" w:rsidRDefault="00493B20" w:rsidP="00351290">
      <w:pPr>
        <w:pStyle w:val="HeadingnoTOC"/>
        <w:spacing w:before="0"/>
        <w:jc w:val="center"/>
      </w:pPr>
      <w:r w:rsidRPr="008E4B33">
        <w:lastRenderedPageBreak/>
        <w:t>DISCLAIM</w:t>
      </w:r>
      <w:r>
        <w:t>ER</w:t>
      </w:r>
    </w:p>
    <w:p w14:paraId="2F20BD70" w14:textId="77777777" w:rsidR="00543847" w:rsidRPr="00543847" w:rsidRDefault="006F452D" w:rsidP="00543847">
      <w:pPr>
        <w:pStyle w:val="CommentText"/>
        <w:rPr>
          <w:rStyle w:val="Strong"/>
          <w:b w:val="0"/>
          <w:bCs w:val="0"/>
        </w:rPr>
      </w:pPr>
      <w:r>
        <w:t>[</w:t>
      </w:r>
      <w:r w:rsidR="00543847">
        <w:t xml:space="preserve">Select </w:t>
      </w:r>
      <w:r w:rsidR="00261A6A">
        <w:t xml:space="preserve">and fill out </w:t>
      </w:r>
      <w:r w:rsidR="00543847">
        <w:t xml:space="preserve">the </w:t>
      </w:r>
      <w:r w:rsidR="00261A6A">
        <w:t>appropriate</w:t>
      </w:r>
      <w:r w:rsidR="00543847">
        <w:t xml:space="preserve"> </w:t>
      </w:r>
      <w:r w:rsidR="00261A6A">
        <w:t xml:space="preserve">disclaimer </w:t>
      </w:r>
      <w:r w:rsidR="00543847">
        <w:t>statement. Remove unused text, bracket marks, and highlighting.</w:t>
      </w:r>
      <w:r>
        <w:t>]</w:t>
      </w:r>
    </w:p>
    <w:p w14:paraId="16102DB5" w14:textId="77777777" w:rsidR="00393638" w:rsidRDefault="00351290" w:rsidP="004F7E45">
      <w:r>
        <w:rPr>
          <w:rStyle w:val="Strong"/>
        </w:rPr>
        <w:t>[</w:t>
      </w:r>
      <w:r w:rsidR="004F7E45">
        <w:rPr>
          <w:rStyle w:val="Strong"/>
        </w:rPr>
        <w:t xml:space="preserve">Contracts] </w:t>
      </w:r>
      <w:r w:rsidR="00393638">
        <w:t xml:space="preserve">Study concept, oversight, and funding were provided by the </w:t>
      </w:r>
      <w:r w:rsidR="00371E39">
        <w:t>U.S.</w:t>
      </w:r>
      <w:r w:rsidR="00393638">
        <w:t xml:space="preserve"> Department of the Interior, Bureau of Ocean Energy Management (BOEM), Environmental Studies Program, Washington, DC, under Contract Number </w:t>
      </w:r>
      <w:r w:rsidR="00990A06">
        <w:t>[</w:t>
      </w:r>
      <w:r w:rsidR="00990A06" w:rsidRPr="00261A6A">
        <w:rPr>
          <w:highlight w:val="yellow"/>
        </w:rPr>
        <w:t>INSERT NUMBER</w:t>
      </w:r>
      <w:r w:rsidR="00990A06">
        <w:t>]</w:t>
      </w:r>
      <w:r w:rsidR="00393638">
        <w:t xml:space="preserve">. This report has been technically reviewed by BOEM, and it has been approved for publication. The views and conclusions contained in this document are those of the authors and should not be interpreted as representing the opinions or policies of </w:t>
      </w:r>
      <w:r w:rsidR="00132991">
        <w:t>BOEM</w:t>
      </w:r>
      <w:r w:rsidR="00393638">
        <w:t>, nor does mention of trade names or commercial products constitute endorsement or recommendation for use.</w:t>
      </w:r>
    </w:p>
    <w:p w14:paraId="05B63F31" w14:textId="77777777" w:rsidR="00393638" w:rsidRDefault="004F7E45" w:rsidP="004F7E45">
      <w:r>
        <w:rPr>
          <w:rStyle w:val="Strong"/>
        </w:rPr>
        <w:t>[</w:t>
      </w:r>
      <w:r w:rsidR="00393638" w:rsidRPr="007E2EF5">
        <w:rPr>
          <w:rStyle w:val="Strong"/>
        </w:rPr>
        <w:t>Interagency and Intra-Agency Agreements</w:t>
      </w:r>
      <w:r w:rsidR="00393638">
        <w:t xml:space="preserve"> (select “Interagency” for agreements with Agencies outside of the </w:t>
      </w:r>
      <w:r w:rsidR="00371E39">
        <w:t>U.S.</w:t>
      </w:r>
      <w:r w:rsidR="00393638">
        <w:t xml:space="preserve"> Department of the Interior (DOI) or “Intra-A</w:t>
      </w:r>
      <w:r>
        <w:t>gency” for Agencies within DOI)]</w:t>
      </w:r>
      <w:r w:rsidR="00393638">
        <w:t xml:space="preserve"> This study was funded, in part, by the </w:t>
      </w:r>
      <w:r w:rsidR="00371E39">
        <w:t>U.S.</w:t>
      </w:r>
      <w:r w:rsidR="00393638">
        <w:t xml:space="preserve"> Department of the Interior, Bureau of Ocean Energy Management (BOEM), Environmental Studies Program, Washington, DC, through [Interagency or Intra-Agency] Agreement Number </w:t>
      </w:r>
      <w:r w:rsidR="00990A06">
        <w:t>[</w:t>
      </w:r>
      <w:r w:rsidR="00990A06" w:rsidRPr="00FA7D13">
        <w:rPr>
          <w:highlight w:val="yellow"/>
        </w:rPr>
        <w:t>INSERT NUMBER</w:t>
      </w:r>
      <w:r w:rsidR="00990A06">
        <w:t>] with the [</w:t>
      </w:r>
      <w:r w:rsidR="00990A06" w:rsidRPr="00FA7D13">
        <w:rPr>
          <w:highlight w:val="yellow"/>
        </w:rPr>
        <w:t>INSERT ORGANIZATION</w:t>
      </w:r>
      <w:r w:rsidR="00990A06">
        <w:t>]</w:t>
      </w:r>
      <w:r w:rsidR="00393638">
        <w:t xml:space="preserve">. This report has been technically reviewed by BOEM, and it has been approved for publication. The views and conclusions contained in this document are those of the authors and should not be interpreted as representing the opinions or policies of </w:t>
      </w:r>
      <w:r w:rsidR="00132991">
        <w:t>BOEM</w:t>
      </w:r>
      <w:r w:rsidR="00393638">
        <w:t>, nor does mention of trade names or commercial products constitute endorsement or recommendation for use.</w:t>
      </w:r>
    </w:p>
    <w:p w14:paraId="3BA2E463" w14:textId="77777777" w:rsidR="00393638" w:rsidRPr="004F7E45" w:rsidRDefault="004F7E45" w:rsidP="004F7E45">
      <w:pPr>
        <w:rPr>
          <w:b/>
          <w:bCs/>
        </w:rPr>
      </w:pPr>
      <w:r>
        <w:rPr>
          <w:rStyle w:val="Strong"/>
        </w:rPr>
        <w:t xml:space="preserve">[Cooperative Agreements] </w:t>
      </w:r>
      <w:r w:rsidR="00393638">
        <w:t xml:space="preserve">Study collaboration and funding were provided by the </w:t>
      </w:r>
      <w:r w:rsidR="00371E39">
        <w:t>U.S.</w:t>
      </w:r>
      <w:r w:rsidR="00393638">
        <w:t xml:space="preserve"> Department of the Interior, Bureau of Ocean Energy Management (BOEM), Environmental Studies Program, Washington, DC, under Agreement Number </w:t>
      </w:r>
      <w:r w:rsidR="00990A06">
        <w:t>[</w:t>
      </w:r>
      <w:r w:rsidR="00990A06" w:rsidRPr="00FA7D13">
        <w:rPr>
          <w:highlight w:val="yellow"/>
        </w:rPr>
        <w:t>INSERT NUMBER</w:t>
      </w:r>
      <w:r w:rsidR="00990A06">
        <w:t>]</w:t>
      </w:r>
      <w:r w:rsidR="00393638">
        <w:t xml:space="preserve">. This report has been technically reviewed by BOEM, and it has been approved for publication. The views and conclusions contained in this document are those of the authors and should not be interpreted as representing the opinions or policies of </w:t>
      </w:r>
      <w:r w:rsidR="00132991">
        <w:t>BOEM</w:t>
      </w:r>
      <w:r w:rsidR="00393638">
        <w:t>, nor does mention of trade names or commercial products constitute endorsement or recommendation for use.</w:t>
      </w:r>
    </w:p>
    <w:p w14:paraId="73207C88" w14:textId="77777777" w:rsidR="00493B20" w:rsidRPr="00493B20" w:rsidRDefault="00493B20" w:rsidP="005054B1">
      <w:pPr>
        <w:pStyle w:val="HeadingnoTOC"/>
        <w:jc w:val="center"/>
      </w:pPr>
      <w:r>
        <w:t>REPORT AVAILABILITY</w:t>
      </w:r>
    </w:p>
    <w:p w14:paraId="4056740D" w14:textId="07CB35E9" w:rsidR="009C24B1" w:rsidRDefault="009C24B1" w:rsidP="009C24B1">
      <w:bookmarkStart w:id="0" w:name="_Hlk34657652"/>
      <w:r>
        <w:t xml:space="preserve">To download a PDF file of this report, go to the </w:t>
      </w:r>
      <w:r w:rsidR="00371E39">
        <w:t>U.S.</w:t>
      </w:r>
      <w:r>
        <w:t xml:space="preserve"> Department of the Interior, Bureau of Ocean Energy Management </w:t>
      </w:r>
      <w:r w:rsidRPr="004D174C">
        <w:t>Data and Information Systems webpage</w:t>
      </w:r>
      <w:r>
        <w:t xml:space="preserve"> (</w:t>
      </w:r>
      <w:hyperlink r:id="rId12" w:tooltip="BOEM Data and Information Systems" w:history="1">
        <w:r w:rsidRPr="007B50D5">
          <w:rPr>
            <w:rStyle w:val="Hyperlink"/>
          </w:rPr>
          <w:t>http://www.boem.gov/Environmental-Studies-EnvData/</w:t>
        </w:r>
      </w:hyperlink>
      <w:r>
        <w:t xml:space="preserve">), click on the link for the Environmental Studies Program Information System (ESPIS), and search on </w:t>
      </w:r>
      <w:r w:rsidRPr="003B5A84">
        <w:rPr>
          <w:highlight w:val="yellow"/>
        </w:rPr>
        <w:t>20xx-xxx</w:t>
      </w:r>
      <w:r>
        <w:t xml:space="preserve">. The report is also available at the National Technical Reports Library at </w:t>
      </w:r>
      <w:hyperlink r:id="rId13" w:tooltip="https://ntrl.ntis.gov/NTRL" w:history="1">
        <w:r w:rsidRPr="00CC66C4">
          <w:rPr>
            <w:rStyle w:val="Hyperlink"/>
          </w:rPr>
          <w:t>https://ntrl.ntis.gov/NTRL/</w:t>
        </w:r>
      </w:hyperlink>
      <w:r>
        <w:t>.</w:t>
      </w:r>
      <w:bookmarkEnd w:id="0"/>
      <w:r w:rsidR="00A92448">
        <w:t xml:space="preserve"> </w:t>
      </w:r>
    </w:p>
    <w:p w14:paraId="4FAF004C" w14:textId="77777777" w:rsidR="00493B20" w:rsidRPr="00493B20" w:rsidRDefault="00493B20" w:rsidP="005054B1">
      <w:pPr>
        <w:pStyle w:val="HeadingnoTOC"/>
        <w:jc w:val="center"/>
      </w:pPr>
      <w:r>
        <w:t>CITATION</w:t>
      </w:r>
    </w:p>
    <w:p w14:paraId="07AB3AD4" w14:textId="7BDA8C5A" w:rsidR="00493B20" w:rsidRPr="008E4B33" w:rsidRDefault="00206281" w:rsidP="00C06AFA">
      <w:pPr>
        <w:pStyle w:val="Citation"/>
        <w:ind w:left="720" w:hanging="720"/>
      </w:pPr>
      <w:proofErr w:type="spellStart"/>
      <w:r>
        <w:t>Lastname</w:t>
      </w:r>
      <w:proofErr w:type="spellEnd"/>
      <w:r>
        <w:t xml:space="preserve"> </w:t>
      </w:r>
      <w:r w:rsidR="00C100A7">
        <w:t>FM</w:t>
      </w:r>
      <w:r>
        <w:t xml:space="preserve">, </w:t>
      </w:r>
      <w:proofErr w:type="spellStart"/>
      <w:r>
        <w:t>Lastname</w:t>
      </w:r>
      <w:proofErr w:type="spellEnd"/>
      <w:r>
        <w:t xml:space="preserve"> </w:t>
      </w:r>
      <w:r w:rsidR="00C100A7">
        <w:t>FM</w:t>
      </w:r>
      <w:r>
        <w:t xml:space="preserve">, </w:t>
      </w:r>
      <w:proofErr w:type="spellStart"/>
      <w:r>
        <w:t>Lastname</w:t>
      </w:r>
      <w:proofErr w:type="spellEnd"/>
      <w:r>
        <w:t xml:space="preserve"> </w:t>
      </w:r>
      <w:r w:rsidR="00C100A7">
        <w:t>FM</w:t>
      </w:r>
      <w:r w:rsidR="00BE606F">
        <w:t xml:space="preserve"> (Contractor name, City, ST)</w:t>
      </w:r>
      <w:r>
        <w:t>. Year. Report title in sentence caps. City (ST</w:t>
      </w:r>
      <w:r w:rsidRPr="008E4B33">
        <w:t>): U</w:t>
      </w:r>
      <w:r w:rsidR="00E62ED8">
        <w:t>.</w:t>
      </w:r>
      <w:r w:rsidRPr="008E4B33">
        <w:t>S</w:t>
      </w:r>
      <w:r w:rsidR="00E62ED8">
        <w:t>.</w:t>
      </w:r>
      <w:r w:rsidRPr="008E4B33">
        <w:t xml:space="preserve"> Department of the Interior, </w:t>
      </w:r>
      <w:r w:rsidRPr="008E4B33">
        <w:rPr>
          <w:color w:val="000000"/>
        </w:rPr>
        <w:t>Bureau of Ocean Energy Management.</w:t>
      </w:r>
      <w:r w:rsidR="006D48F9">
        <w:rPr>
          <w:color w:val="000000"/>
        </w:rPr>
        <w:t xml:space="preserve"> </w:t>
      </w:r>
      <w:r w:rsidR="00C100A7">
        <w:t xml:space="preserve">xx p. </w:t>
      </w:r>
      <w:r w:rsidR="006D48F9">
        <w:rPr>
          <w:color w:val="000000"/>
        </w:rPr>
        <w:t>Report No.:</w:t>
      </w:r>
      <w:r>
        <w:t xml:space="preserve"> OCS Study BOEM 20xx-xxx.</w:t>
      </w:r>
      <w:r w:rsidR="00835DCF">
        <w:t xml:space="preserve"> </w:t>
      </w:r>
      <w:r w:rsidR="00C100A7">
        <w:rPr>
          <w:color w:val="000000"/>
        </w:rPr>
        <w:t xml:space="preserve">Contract No.: </w:t>
      </w:r>
      <w:proofErr w:type="spellStart"/>
      <w:r w:rsidR="00C100A7">
        <w:rPr>
          <w:color w:val="000000"/>
        </w:rPr>
        <w:t>xxxxx</w:t>
      </w:r>
      <w:proofErr w:type="spellEnd"/>
      <w:r w:rsidR="00C100A7">
        <w:rPr>
          <w:color w:val="000000"/>
        </w:rPr>
        <w:t>.</w:t>
      </w:r>
    </w:p>
    <w:p w14:paraId="4EFC9AFA" w14:textId="77777777" w:rsidR="007C586D" w:rsidRPr="00493B20" w:rsidRDefault="007C586D" w:rsidP="007C586D">
      <w:pPr>
        <w:pStyle w:val="HeadingnoTOC"/>
        <w:jc w:val="center"/>
      </w:pPr>
      <w:r>
        <w:t>ABOUT THE COVER</w:t>
      </w:r>
    </w:p>
    <w:p w14:paraId="4BD238FE" w14:textId="77777777" w:rsidR="007C586D" w:rsidRDefault="007C586D" w:rsidP="007C586D">
      <w:r>
        <w:t>[Optional</w:t>
      </w:r>
      <w:r w:rsidR="00543847">
        <w:t>, f</w:t>
      </w:r>
      <w:r>
        <w:t>or cover graphic/photo credit]</w:t>
      </w:r>
    </w:p>
    <w:p w14:paraId="5AE14FC0" w14:textId="77777777" w:rsidR="00493B20" w:rsidRPr="00493B20" w:rsidRDefault="00493B20" w:rsidP="005054B1">
      <w:pPr>
        <w:pStyle w:val="HeadingnoTOC"/>
        <w:jc w:val="center"/>
      </w:pPr>
      <w:r w:rsidRPr="008E4B33">
        <w:lastRenderedPageBreak/>
        <w:t>ACKNOWLEDGMENTS</w:t>
      </w:r>
    </w:p>
    <w:p w14:paraId="10BD4CAC" w14:textId="6116136C" w:rsidR="002051E6" w:rsidRDefault="003705C6" w:rsidP="00493B20">
      <w:pPr>
        <w:sectPr w:rsidR="002051E6" w:rsidSect="00EE74BD">
          <w:headerReference w:type="default" r:id="rId14"/>
          <w:footerReference w:type="default" r:id="rId15"/>
          <w:pgSz w:w="12240" w:h="15840"/>
          <w:pgMar w:top="1440" w:right="1440" w:bottom="1440" w:left="1440" w:header="900" w:footer="652" w:gutter="0"/>
          <w:pgNumType w:fmt="lowerRoman" w:start="1"/>
          <w:cols w:space="720"/>
          <w:docGrid w:linePitch="360"/>
        </w:sectPr>
      </w:pPr>
      <w:r>
        <w:t>[O</w:t>
      </w:r>
      <w:r w:rsidR="00407825">
        <w:t>p</w:t>
      </w:r>
      <w:r>
        <w:t>tional. Use separate page</w:t>
      </w:r>
      <w:r w:rsidR="002739C1">
        <w:t>,</w:t>
      </w:r>
      <w:r>
        <w:t xml:space="preserve"> if necessary</w:t>
      </w:r>
      <w:r w:rsidR="002739C1">
        <w:t>,</w:t>
      </w:r>
      <w:r>
        <w:t xml:space="preserve"> for additional space.</w:t>
      </w:r>
      <w:r w:rsidR="00407825">
        <w:t>]</w:t>
      </w:r>
      <w:r w:rsidR="00613841">
        <w:t xml:space="preserve"> </w:t>
      </w:r>
    </w:p>
    <w:p w14:paraId="493326BE" w14:textId="77777777" w:rsidR="00417680" w:rsidRDefault="00417680" w:rsidP="00261A6A">
      <w:pPr>
        <w:pStyle w:val="HeadingnoTOC"/>
        <w:spacing w:before="0"/>
      </w:pPr>
      <w:r>
        <w:lastRenderedPageBreak/>
        <w:t>Contents</w:t>
      </w:r>
    </w:p>
    <w:p w14:paraId="593BED85" w14:textId="7A08C296" w:rsidR="00EE74BD" w:rsidRDefault="00A949D0">
      <w:pPr>
        <w:pStyle w:val="TOC1"/>
        <w:rPr>
          <w:rFonts w:eastAsiaTheme="minorEastAsia"/>
          <w:b w:val="0"/>
          <w:noProof/>
          <w:sz w:val="22"/>
        </w:rPr>
      </w:pPr>
      <w:r>
        <w:fldChar w:fldCharType="begin"/>
      </w:r>
      <w:r>
        <w:instrText xml:space="preserve"> TOC \o "1-3" \h \z \u \t "Heading 7,1" </w:instrText>
      </w:r>
      <w:r>
        <w:fldChar w:fldCharType="separate"/>
      </w:r>
      <w:hyperlink w:anchor="_Toc70492260" w:history="1">
        <w:r w:rsidR="00EE74BD" w:rsidRPr="00BD7708">
          <w:rPr>
            <w:rStyle w:val="Hyperlink"/>
            <w:noProof/>
          </w:rPr>
          <w:t>List of Figures</w:t>
        </w:r>
        <w:r w:rsidR="00EE74BD">
          <w:rPr>
            <w:noProof/>
            <w:webHidden/>
          </w:rPr>
          <w:tab/>
        </w:r>
        <w:r w:rsidR="00EE74BD">
          <w:rPr>
            <w:noProof/>
            <w:webHidden/>
          </w:rPr>
          <w:fldChar w:fldCharType="begin"/>
        </w:r>
        <w:r w:rsidR="00EE74BD">
          <w:rPr>
            <w:noProof/>
            <w:webHidden/>
          </w:rPr>
          <w:instrText xml:space="preserve"> PAGEREF _Toc70492260 \h </w:instrText>
        </w:r>
        <w:r w:rsidR="00EE74BD">
          <w:rPr>
            <w:noProof/>
            <w:webHidden/>
          </w:rPr>
        </w:r>
        <w:r w:rsidR="00EE74BD">
          <w:rPr>
            <w:noProof/>
            <w:webHidden/>
          </w:rPr>
          <w:fldChar w:fldCharType="separate"/>
        </w:r>
        <w:r w:rsidR="00460F56">
          <w:rPr>
            <w:noProof/>
            <w:webHidden/>
          </w:rPr>
          <w:t>iv</w:t>
        </w:r>
        <w:r w:rsidR="00EE74BD">
          <w:rPr>
            <w:noProof/>
            <w:webHidden/>
          </w:rPr>
          <w:fldChar w:fldCharType="end"/>
        </w:r>
      </w:hyperlink>
    </w:p>
    <w:p w14:paraId="6B13F4EF" w14:textId="6991F4F3" w:rsidR="00EE74BD" w:rsidRDefault="00691EF9">
      <w:pPr>
        <w:pStyle w:val="TOC1"/>
        <w:rPr>
          <w:rFonts w:eastAsiaTheme="minorEastAsia"/>
          <w:b w:val="0"/>
          <w:noProof/>
          <w:sz w:val="22"/>
        </w:rPr>
      </w:pPr>
      <w:hyperlink w:anchor="_Toc70492261" w:history="1">
        <w:r w:rsidR="00EE74BD" w:rsidRPr="00BD7708">
          <w:rPr>
            <w:rStyle w:val="Hyperlink"/>
            <w:noProof/>
          </w:rPr>
          <w:t>List of Tables</w:t>
        </w:r>
        <w:r w:rsidR="00EE74BD">
          <w:rPr>
            <w:noProof/>
            <w:webHidden/>
          </w:rPr>
          <w:tab/>
        </w:r>
        <w:r w:rsidR="00EE74BD">
          <w:rPr>
            <w:noProof/>
            <w:webHidden/>
          </w:rPr>
          <w:fldChar w:fldCharType="begin"/>
        </w:r>
        <w:r w:rsidR="00EE74BD">
          <w:rPr>
            <w:noProof/>
            <w:webHidden/>
          </w:rPr>
          <w:instrText xml:space="preserve"> PAGEREF _Toc70492261 \h </w:instrText>
        </w:r>
        <w:r w:rsidR="00EE74BD">
          <w:rPr>
            <w:noProof/>
            <w:webHidden/>
          </w:rPr>
        </w:r>
        <w:r w:rsidR="00EE74BD">
          <w:rPr>
            <w:noProof/>
            <w:webHidden/>
          </w:rPr>
          <w:fldChar w:fldCharType="separate"/>
        </w:r>
        <w:r w:rsidR="00460F56">
          <w:rPr>
            <w:noProof/>
            <w:webHidden/>
          </w:rPr>
          <w:t>iv</w:t>
        </w:r>
        <w:r w:rsidR="00EE74BD">
          <w:rPr>
            <w:noProof/>
            <w:webHidden/>
          </w:rPr>
          <w:fldChar w:fldCharType="end"/>
        </w:r>
      </w:hyperlink>
    </w:p>
    <w:p w14:paraId="77A86B0F" w14:textId="35508507" w:rsidR="00EE74BD" w:rsidRDefault="00691EF9">
      <w:pPr>
        <w:pStyle w:val="TOC1"/>
        <w:rPr>
          <w:rFonts w:eastAsiaTheme="minorEastAsia"/>
          <w:b w:val="0"/>
          <w:noProof/>
          <w:sz w:val="22"/>
        </w:rPr>
      </w:pPr>
      <w:hyperlink w:anchor="_Toc70492262" w:history="1">
        <w:r w:rsidR="00EE74BD" w:rsidRPr="00BD7708">
          <w:rPr>
            <w:rStyle w:val="Hyperlink"/>
            <w:noProof/>
          </w:rPr>
          <w:t>List of Abbreviations and Acronyms</w:t>
        </w:r>
        <w:r w:rsidR="00EE74BD">
          <w:rPr>
            <w:noProof/>
            <w:webHidden/>
          </w:rPr>
          <w:tab/>
        </w:r>
        <w:r w:rsidR="00EE74BD">
          <w:rPr>
            <w:noProof/>
            <w:webHidden/>
          </w:rPr>
          <w:fldChar w:fldCharType="begin"/>
        </w:r>
        <w:r w:rsidR="00EE74BD">
          <w:rPr>
            <w:noProof/>
            <w:webHidden/>
          </w:rPr>
          <w:instrText xml:space="preserve"> PAGEREF _Toc70492262 \h </w:instrText>
        </w:r>
        <w:r w:rsidR="00EE74BD">
          <w:rPr>
            <w:noProof/>
            <w:webHidden/>
          </w:rPr>
        </w:r>
        <w:r w:rsidR="00EE74BD">
          <w:rPr>
            <w:noProof/>
            <w:webHidden/>
          </w:rPr>
          <w:fldChar w:fldCharType="separate"/>
        </w:r>
        <w:r w:rsidR="00460F56">
          <w:rPr>
            <w:noProof/>
            <w:webHidden/>
          </w:rPr>
          <w:t>v</w:t>
        </w:r>
        <w:r w:rsidR="00EE74BD">
          <w:rPr>
            <w:noProof/>
            <w:webHidden/>
          </w:rPr>
          <w:fldChar w:fldCharType="end"/>
        </w:r>
      </w:hyperlink>
    </w:p>
    <w:p w14:paraId="13201091" w14:textId="0C83C4C7" w:rsidR="00EE74BD" w:rsidRDefault="00691EF9">
      <w:pPr>
        <w:pStyle w:val="TOC1"/>
        <w:tabs>
          <w:tab w:val="left" w:pos="446"/>
        </w:tabs>
        <w:rPr>
          <w:rFonts w:eastAsiaTheme="minorEastAsia"/>
          <w:b w:val="0"/>
          <w:noProof/>
          <w:sz w:val="22"/>
        </w:rPr>
      </w:pPr>
      <w:hyperlink w:anchor="_Toc70492263" w:history="1">
        <w:r w:rsidR="00EE74BD" w:rsidRPr="00BD7708">
          <w:rPr>
            <w:rStyle w:val="Hyperlink"/>
            <w:noProof/>
          </w:rPr>
          <w:t>1</w:t>
        </w:r>
        <w:r w:rsidR="00EE74BD">
          <w:rPr>
            <w:rFonts w:eastAsiaTheme="minorEastAsia"/>
            <w:b w:val="0"/>
            <w:noProof/>
            <w:sz w:val="22"/>
          </w:rPr>
          <w:tab/>
        </w:r>
        <w:r w:rsidR="00EE74BD" w:rsidRPr="00BD7708">
          <w:rPr>
            <w:rStyle w:val="Hyperlink"/>
            <w:noProof/>
          </w:rPr>
          <w:t>Heading 1</w:t>
        </w:r>
        <w:r w:rsidR="00EE74BD">
          <w:rPr>
            <w:noProof/>
            <w:webHidden/>
          </w:rPr>
          <w:tab/>
        </w:r>
        <w:r w:rsidR="00EE74BD">
          <w:rPr>
            <w:noProof/>
            <w:webHidden/>
          </w:rPr>
          <w:fldChar w:fldCharType="begin"/>
        </w:r>
        <w:r w:rsidR="00EE74BD">
          <w:rPr>
            <w:noProof/>
            <w:webHidden/>
          </w:rPr>
          <w:instrText xml:space="preserve"> PAGEREF _Toc70492263 \h </w:instrText>
        </w:r>
        <w:r w:rsidR="00EE74BD">
          <w:rPr>
            <w:noProof/>
            <w:webHidden/>
          </w:rPr>
        </w:r>
        <w:r w:rsidR="00EE74BD">
          <w:rPr>
            <w:noProof/>
            <w:webHidden/>
          </w:rPr>
          <w:fldChar w:fldCharType="separate"/>
        </w:r>
        <w:r w:rsidR="00460F56">
          <w:rPr>
            <w:noProof/>
            <w:webHidden/>
          </w:rPr>
          <w:t>1</w:t>
        </w:r>
        <w:r w:rsidR="00EE74BD">
          <w:rPr>
            <w:noProof/>
            <w:webHidden/>
          </w:rPr>
          <w:fldChar w:fldCharType="end"/>
        </w:r>
      </w:hyperlink>
    </w:p>
    <w:p w14:paraId="502856BA" w14:textId="19462538" w:rsidR="00EE74BD" w:rsidRDefault="00691EF9">
      <w:pPr>
        <w:pStyle w:val="TOC2"/>
        <w:tabs>
          <w:tab w:val="left" w:pos="880"/>
        </w:tabs>
        <w:rPr>
          <w:rFonts w:eastAsiaTheme="minorEastAsia"/>
          <w:noProof/>
          <w:sz w:val="22"/>
        </w:rPr>
      </w:pPr>
      <w:hyperlink w:anchor="_Toc70492264" w:history="1">
        <w:r w:rsidR="00EE74BD" w:rsidRPr="00BD7708">
          <w:rPr>
            <w:rStyle w:val="Hyperlink"/>
            <w:noProof/>
          </w:rPr>
          <w:t>1.1</w:t>
        </w:r>
        <w:r w:rsidR="00EE74BD">
          <w:rPr>
            <w:rFonts w:eastAsiaTheme="minorEastAsia"/>
            <w:noProof/>
            <w:sz w:val="22"/>
          </w:rPr>
          <w:tab/>
        </w:r>
        <w:r w:rsidR="00EE74BD" w:rsidRPr="00BD7708">
          <w:rPr>
            <w:rStyle w:val="Hyperlink"/>
            <w:noProof/>
          </w:rPr>
          <w:t>Heading 2</w:t>
        </w:r>
        <w:r w:rsidR="00EE74BD">
          <w:rPr>
            <w:noProof/>
            <w:webHidden/>
          </w:rPr>
          <w:tab/>
        </w:r>
        <w:r w:rsidR="00EE74BD">
          <w:rPr>
            <w:noProof/>
            <w:webHidden/>
          </w:rPr>
          <w:fldChar w:fldCharType="begin"/>
        </w:r>
        <w:r w:rsidR="00EE74BD">
          <w:rPr>
            <w:noProof/>
            <w:webHidden/>
          </w:rPr>
          <w:instrText xml:space="preserve"> PAGEREF _Toc70492264 \h </w:instrText>
        </w:r>
        <w:r w:rsidR="00EE74BD">
          <w:rPr>
            <w:noProof/>
            <w:webHidden/>
          </w:rPr>
        </w:r>
        <w:r w:rsidR="00EE74BD">
          <w:rPr>
            <w:noProof/>
            <w:webHidden/>
          </w:rPr>
          <w:fldChar w:fldCharType="separate"/>
        </w:r>
        <w:r w:rsidR="00460F56">
          <w:rPr>
            <w:noProof/>
            <w:webHidden/>
          </w:rPr>
          <w:t>1</w:t>
        </w:r>
        <w:r w:rsidR="00EE74BD">
          <w:rPr>
            <w:noProof/>
            <w:webHidden/>
          </w:rPr>
          <w:fldChar w:fldCharType="end"/>
        </w:r>
      </w:hyperlink>
    </w:p>
    <w:p w14:paraId="3694056C" w14:textId="710BF113" w:rsidR="00EE74BD" w:rsidRDefault="00691EF9">
      <w:pPr>
        <w:pStyle w:val="TOC3"/>
        <w:rPr>
          <w:rFonts w:eastAsiaTheme="minorEastAsia"/>
          <w:noProof/>
          <w:sz w:val="22"/>
        </w:rPr>
      </w:pPr>
      <w:hyperlink w:anchor="_Toc70492265" w:history="1">
        <w:r w:rsidR="00EE74BD" w:rsidRPr="00BD7708">
          <w:rPr>
            <w:rStyle w:val="Hyperlink"/>
            <w:noProof/>
          </w:rPr>
          <w:t>1.1.1</w:t>
        </w:r>
        <w:r w:rsidR="00EE74BD">
          <w:rPr>
            <w:rFonts w:eastAsiaTheme="minorEastAsia"/>
            <w:noProof/>
            <w:sz w:val="22"/>
          </w:rPr>
          <w:tab/>
        </w:r>
        <w:r w:rsidR="00EE74BD" w:rsidRPr="00BD7708">
          <w:rPr>
            <w:rStyle w:val="Hyperlink"/>
            <w:noProof/>
          </w:rPr>
          <w:t>Heading 3</w:t>
        </w:r>
        <w:r w:rsidR="00EE74BD">
          <w:rPr>
            <w:noProof/>
            <w:webHidden/>
          </w:rPr>
          <w:tab/>
        </w:r>
        <w:r w:rsidR="00EE74BD">
          <w:rPr>
            <w:noProof/>
            <w:webHidden/>
          </w:rPr>
          <w:fldChar w:fldCharType="begin"/>
        </w:r>
        <w:r w:rsidR="00EE74BD">
          <w:rPr>
            <w:noProof/>
            <w:webHidden/>
          </w:rPr>
          <w:instrText xml:space="preserve"> PAGEREF _Toc70492265 \h </w:instrText>
        </w:r>
        <w:r w:rsidR="00EE74BD">
          <w:rPr>
            <w:noProof/>
            <w:webHidden/>
          </w:rPr>
        </w:r>
        <w:r w:rsidR="00EE74BD">
          <w:rPr>
            <w:noProof/>
            <w:webHidden/>
          </w:rPr>
          <w:fldChar w:fldCharType="separate"/>
        </w:r>
        <w:r w:rsidR="00460F56">
          <w:rPr>
            <w:noProof/>
            <w:webHidden/>
          </w:rPr>
          <w:t>1</w:t>
        </w:r>
        <w:r w:rsidR="00EE74BD">
          <w:rPr>
            <w:noProof/>
            <w:webHidden/>
          </w:rPr>
          <w:fldChar w:fldCharType="end"/>
        </w:r>
      </w:hyperlink>
    </w:p>
    <w:p w14:paraId="67A0D0A1" w14:textId="207E9CAB" w:rsidR="00EE74BD" w:rsidRDefault="00691EF9">
      <w:pPr>
        <w:pStyle w:val="TOC1"/>
        <w:tabs>
          <w:tab w:val="left" w:pos="446"/>
        </w:tabs>
        <w:rPr>
          <w:rFonts w:eastAsiaTheme="minorEastAsia"/>
          <w:b w:val="0"/>
          <w:noProof/>
          <w:sz w:val="22"/>
        </w:rPr>
      </w:pPr>
      <w:hyperlink w:anchor="_Toc70492266" w:history="1">
        <w:r w:rsidR="00EE74BD" w:rsidRPr="00BD7708">
          <w:rPr>
            <w:rStyle w:val="Hyperlink"/>
            <w:noProof/>
          </w:rPr>
          <w:t>2</w:t>
        </w:r>
        <w:r w:rsidR="00EE74BD">
          <w:rPr>
            <w:rFonts w:eastAsiaTheme="minorEastAsia"/>
            <w:b w:val="0"/>
            <w:noProof/>
            <w:sz w:val="22"/>
          </w:rPr>
          <w:tab/>
        </w:r>
        <w:r w:rsidR="00EE74BD" w:rsidRPr="00BD7708">
          <w:rPr>
            <w:rStyle w:val="Hyperlink"/>
            <w:noProof/>
          </w:rPr>
          <w:t>References [or Works Cited]</w:t>
        </w:r>
        <w:r w:rsidR="00EE74BD">
          <w:rPr>
            <w:noProof/>
            <w:webHidden/>
          </w:rPr>
          <w:tab/>
        </w:r>
        <w:r w:rsidR="00EE74BD">
          <w:rPr>
            <w:noProof/>
            <w:webHidden/>
          </w:rPr>
          <w:fldChar w:fldCharType="begin"/>
        </w:r>
        <w:r w:rsidR="00EE74BD">
          <w:rPr>
            <w:noProof/>
            <w:webHidden/>
          </w:rPr>
          <w:instrText xml:space="preserve"> PAGEREF _Toc70492266 \h </w:instrText>
        </w:r>
        <w:r w:rsidR="00EE74BD">
          <w:rPr>
            <w:noProof/>
            <w:webHidden/>
          </w:rPr>
        </w:r>
        <w:r w:rsidR="00EE74BD">
          <w:rPr>
            <w:noProof/>
            <w:webHidden/>
          </w:rPr>
          <w:fldChar w:fldCharType="separate"/>
        </w:r>
        <w:r w:rsidR="00460F56">
          <w:rPr>
            <w:noProof/>
            <w:webHidden/>
          </w:rPr>
          <w:t>3</w:t>
        </w:r>
        <w:r w:rsidR="00EE74BD">
          <w:rPr>
            <w:noProof/>
            <w:webHidden/>
          </w:rPr>
          <w:fldChar w:fldCharType="end"/>
        </w:r>
      </w:hyperlink>
    </w:p>
    <w:p w14:paraId="1F70ACDF" w14:textId="0879575F" w:rsidR="00EE74BD" w:rsidRDefault="00691EF9">
      <w:pPr>
        <w:pStyle w:val="TOC1"/>
        <w:rPr>
          <w:rFonts w:eastAsiaTheme="minorEastAsia"/>
          <w:b w:val="0"/>
          <w:noProof/>
          <w:sz w:val="22"/>
        </w:rPr>
      </w:pPr>
      <w:hyperlink w:anchor="_Toc70492267" w:history="1">
        <w:r w:rsidR="00EE74BD" w:rsidRPr="00BD7708">
          <w:rPr>
            <w:rStyle w:val="Hyperlink"/>
            <w:noProof/>
          </w:rPr>
          <w:t>Appendix A: Heading 7 Style</w:t>
        </w:r>
        <w:r w:rsidR="00EE74BD">
          <w:rPr>
            <w:noProof/>
            <w:webHidden/>
          </w:rPr>
          <w:tab/>
        </w:r>
        <w:r w:rsidR="00EE74BD">
          <w:rPr>
            <w:noProof/>
            <w:webHidden/>
          </w:rPr>
          <w:fldChar w:fldCharType="begin"/>
        </w:r>
        <w:r w:rsidR="00EE74BD">
          <w:rPr>
            <w:noProof/>
            <w:webHidden/>
          </w:rPr>
          <w:instrText xml:space="preserve"> PAGEREF _Toc70492267 \h </w:instrText>
        </w:r>
        <w:r w:rsidR="00EE74BD">
          <w:rPr>
            <w:noProof/>
            <w:webHidden/>
          </w:rPr>
        </w:r>
        <w:r w:rsidR="00EE74BD">
          <w:rPr>
            <w:noProof/>
            <w:webHidden/>
          </w:rPr>
          <w:fldChar w:fldCharType="separate"/>
        </w:r>
        <w:r w:rsidR="00460F56">
          <w:rPr>
            <w:noProof/>
            <w:webHidden/>
          </w:rPr>
          <w:t>4</w:t>
        </w:r>
        <w:r w:rsidR="00EE74BD">
          <w:rPr>
            <w:noProof/>
            <w:webHidden/>
          </w:rPr>
          <w:fldChar w:fldCharType="end"/>
        </w:r>
      </w:hyperlink>
    </w:p>
    <w:p w14:paraId="40A4AE92" w14:textId="58765145" w:rsidR="00EE74BD" w:rsidRDefault="00691EF9">
      <w:pPr>
        <w:pStyle w:val="TOC1"/>
        <w:rPr>
          <w:rFonts w:eastAsiaTheme="minorEastAsia"/>
          <w:b w:val="0"/>
          <w:noProof/>
          <w:sz w:val="22"/>
        </w:rPr>
      </w:pPr>
      <w:hyperlink w:anchor="_Toc70492268" w:history="1">
        <w:r w:rsidR="00EE74BD" w:rsidRPr="00BD7708">
          <w:rPr>
            <w:rStyle w:val="Hyperlink"/>
            <w:noProof/>
          </w:rPr>
          <w:t>Appendix B: Sample Page in Landscape Orientation</w:t>
        </w:r>
        <w:r w:rsidR="00EE74BD">
          <w:rPr>
            <w:noProof/>
            <w:webHidden/>
          </w:rPr>
          <w:tab/>
        </w:r>
        <w:r w:rsidR="00EE74BD">
          <w:rPr>
            <w:noProof/>
            <w:webHidden/>
          </w:rPr>
          <w:fldChar w:fldCharType="begin"/>
        </w:r>
        <w:r w:rsidR="00EE74BD">
          <w:rPr>
            <w:noProof/>
            <w:webHidden/>
          </w:rPr>
          <w:instrText xml:space="preserve"> PAGEREF _Toc70492268 \h </w:instrText>
        </w:r>
        <w:r w:rsidR="00EE74BD">
          <w:rPr>
            <w:noProof/>
            <w:webHidden/>
          </w:rPr>
        </w:r>
        <w:r w:rsidR="00EE74BD">
          <w:rPr>
            <w:noProof/>
            <w:webHidden/>
          </w:rPr>
          <w:fldChar w:fldCharType="separate"/>
        </w:r>
        <w:r w:rsidR="00460F56">
          <w:rPr>
            <w:noProof/>
            <w:webHidden/>
          </w:rPr>
          <w:t>5</w:t>
        </w:r>
        <w:r w:rsidR="00EE74BD">
          <w:rPr>
            <w:noProof/>
            <w:webHidden/>
          </w:rPr>
          <w:fldChar w:fldCharType="end"/>
        </w:r>
      </w:hyperlink>
    </w:p>
    <w:p w14:paraId="116DB01D" w14:textId="08C9DC6D" w:rsidR="00354256" w:rsidRDefault="00A949D0">
      <w:r>
        <w:rPr>
          <w:rFonts w:asciiTheme="minorHAnsi" w:hAnsiTheme="minorHAnsi"/>
          <w:sz w:val="20"/>
        </w:rPr>
        <w:fldChar w:fldCharType="end"/>
      </w:r>
      <w:r w:rsidR="00354256">
        <w:br w:type="page"/>
      </w:r>
    </w:p>
    <w:p w14:paraId="380A08F9" w14:textId="77777777" w:rsidR="00354256" w:rsidRDefault="00354256" w:rsidP="00417680">
      <w:pPr>
        <w:pStyle w:val="Heading1"/>
        <w:numPr>
          <w:ilvl w:val="0"/>
          <w:numId w:val="0"/>
        </w:numPr>
        <w:ind w:left="432" w:hanging="432"/>
      </w:pPr>
      <w:bookmarkStart w:id="1" w:name="_Toc70492260"/>
      <w:r>
        <w:lastRenderedPageBreak/>
        <w:t>List of Figures</w:t>
      </w:r>
      <w:bookmarkEnd w:id="1"/>
    </w:p>
    <w:p w14:paraId="170F6A3D" w14:textId="4935F8BC" w:rsidR="00A949D0" w:rsidRDefault="00E66D96">
      <w:pPr>
        <w:pStyle w:val="TableofFigures"/>
        <w:rPr>
          <w:rFonts w:eastAsiaTheme="minorEastAsia"/>
          <w:noProof/>
          <w:sz w:val="22"/>
        </w:rPr>
      </w:pPr>
      <w:r>
        <w:rPr>
          <w:rFonts w:ascii="Times New Roman" w:hAnsi="Times New Roman"/>
          <w:b/>
          <w:bCs/>
          <w:sz w:val="22"/>
        </w:rPr>
        <w:fldChar w:fldCharType="begin"/>
      </w:r>
      <w:r>
        <w:rPr>
          <w:rFonts w:ascii="Times New Roman" w:hAnsi="Times New Roman"/>
          <w:bCs/>
          <w:sz w:val="22"/>
        </w:rPr>
        <w:instrText xml:space="preserve"> TOC \h \z \t "Figure Caption,1" \c "Figure" </w:instrText>
      </w:r>
      <w:r>
        <w:rPr>
          <w:rFonts w:ascii="Times New Roman" w:hAnsi="Times New Roman"/>
          <w:b/>
          <w:bCs/>
          <w:sz w:val="22"/>
        </w:rPr>
        <w:fldChar w:fldCharType="separate"/>
      </w:r>
      <w:hyperlink w:anchor="_Toc70407840" w:history="1">
        <w:r w:rsidR="00A949D0" w:rsidRPr="000D7699">
          <w:rPr>
            <w:rStyle w:val="Hyperlink"/>
            <w:noProof/>
          </w:rPr>
          <w:t>Figure 1. Figure caption in sentence capitalization</w:t>
        </w:r>
        <w:r w:rsidR="00A949D0">
          <w:rPr>
            <w:noProof/>
            <w:webHidden/>
          </w:rPr>
          <w:tab/>
        </w:r>
        <w:r w:rsidR="00A949D0">
          <w:rPr>
            <w:noProof/>
            <w:webHidden/>
          </w:rPr>
          <w:fldChar w:fldCharType="begin"/>
        </w:r>
        <w:r w:rsidR="00A949D0">
          <w:rPr>
            <w:noProof/>
            <w:webHidden/>
          </w:rPr>
          <w:instrText xml:space="preserve"> PAGEREF _Toc70407840 \h </w:instrText>
        </w:r>
        <w:r w:rsidR="00A949D0">
          <w:rPr>
            <w:noProof/>
            <w:webHidden/>
          </w:rPr>
        </w:r>
        <w:r w:rsidR="00A949D0">
          <w:rPr>
            <w:noProof/>
            <w:webHidden/>
          </w:rPr>
          <w:fldChar w:fldCharType="separate"/>
        </w:r>
        <w:r w:rsidR="00460F56">
          <w:rPr>
            <w:noProof/>
            <w:webHidden/>
          </w:rPr>
          <w:t>2</w:t>
        </w:r>
        <w:r w:rsidR="00A949D0">
          <w:rPr>
            <w:noProof/>
            <w:webHidden/>
          </w:rPr>
          <w:fldChar w:fldCharType="end"/>
        </w:r>
      </w:hyperlink>
    </w:p>
    <w:p w14:paraId="4F8C3150" w14:textId="456B6A92" w:rsidR="00354256" w:rsidRDefault="00E66D96" w:rsidP="005D6AC5">
      <w:pPr>
        <w:pStyle w:val="Heading1"/>
        <w:numPr>
          <w:ilvl w:val="0"/>
          <w:numId w:val="0"/>
        </w:numPr>
        <w:ind w:left="432" w:hanging="432"/>
      </w:pPr>
      <w:r>
        <w:rPr>
          <w:rFonts w:ascii="Times New Roman" w:eastAsiaTheme="minorEastAsia" w:hAnsi="Times New Roman" w:cstheme="minorBidi"/>
          <w:b w:val="0"/>
          <w:bCs w:val="0"/>
          <w:sz w:val="22"/>
          <w:szCs w:val="22"/>
        </w:rPr>
        <w:fldChar w:fldCharType="end"/>
      </w:r>
      <w:bookmarkStart w:id="2" w:name="_Toc70492261"/>
      <w:r w:rsidR="00354256">
        <w:t>List of Tables</w:t>
      </w:r>
      <w:bookmarkEnd w:id="2"/>
    </w:p>
    <w:p w14:paraId="2FFCDA0D" w14:textId="03C0BBD6" w:rsidR="00A949D0" w:rsidRDefault="00E66D96">
      <w:pPr>
        <w:pStyle w:val="TableofFigures"/>
        <w:rPr>
          <w:rFonts w:eastAsiaTheme="minorEastAsia"/>
          <w:noProof/>
          <w:sz w:val="22"/>
        </w:rPr>
      </w:pPr>
      <w:r>
        <w:rPr>
          <w:rFonts w:ascii="Times New Roman" w:hAnsi="Times New Roman"/>
          <w:b/>
          <w:bCs/>
          <w:sz w:val="22"/>
        </w:rPr>
        <w:fldChar w:fldCharType="begin"/>
      </w:r>
      <w:r>
        <w:rPr>
          <w:rFonts w:ascii="Times New Roman" w:hAnsi="Times New Roman"/>
          <w:bCs/>
          <w:sz w:val="22"/>
        </w:rPr>
        <w:instrText xml:space="preserve"> TOC \h \z \t "Table Title,1" \c "Figure" </w:instrText>
      </w:r>
      <w:r>
        <w:rPr>
          <w:rFonts w:ascii="Times New Roman" w:hAnsi="Times New Roman"/>
          <w:b/>
          <w:bCs/>
          <w:sz w:val="22"/>
        </w:rPr>
        <w:fldChar w:fldCharType="separate"/>
      </w:r>
      <w:hyperlink w:anchor="_Toc70407846" w:history="1">
        <w:r w:rsidR="00A949D0" w:rsidRPr="00614AEF">
          <w:rPr>
            <w:rStyle w:val="Hyperlink"/>
            <w:noProof/>
          </w:rPr>
          <w:t>Table 1. Sample table using preset styles</w:t>
        </w:r>
        <w:r w:rsidR="00A949D0">
          <w:rPr>
            <w:noProof/>
            <w:webHidden/>
          </w:rPr>
          <w:tab/>
        </w:r>
        <w:r w:rsidR="00A949D0">
          <w:rPr>
            <w:noProof/>
            <w:webHidden/>
          </w:rPr>
          <w:fldChar w:fldCharType="begin"/>
        </w:r>
        <w:r w:rsidR="00A949D0">
          <w:rPr>
            <w:noProof/>
            <w:webHidden/>
          </w:rPr>
          <w:instrText xml:space="preserve"> PAGEREF _Toc70407846 \h </w:instrText>
        </w:r>
        <w:r w:rsidR="00A949D0">
          <w:rPr>
            <w:noProof/>
            <w:webHidden/>
          </w:rPr>
        </w:r>
        <w:r w:rsidR="00A949D0">
          <w:rPr>
            <w:noProof/>
            <w:webHidden/>
          </w:rPr>
          <w:fldChar w:fldCharType="separate"/>
        </w:r>
        <w:r w:rsidR="00460F56">
          <w:rPr>
            <w:noProof/>
            <w:webHidden/>
          </w:rPr>
          <w:t>1</w:t>
        </w:r>
        <w:r w:rsidR="00A949D0">
          <w:rPr>
            <w:noProof/>
            <w:webHidden/>
          </w:rPr>
          <w:fldChar w:fldCharType="end"/>
        </w:r>
      </w:hyperlink>
    </w:p>
    <w:p w14:paraId="1245F6C6" w14:textId="53888A09" w:rsidR="00A949D0" w:rsidRDefault="00691EF9">
      <w:pPr>
        <w:pStyle w:val="TableofFigures"/>
        <w:rPr>
          <w:rFonts w:eastAsiaTheme="minorEastAsia"/>
          <w:noProof/>
          <w:sz w:val="22"/>
        </w:rPr>
      </w:pPr>
      <w:hyperlink w:anchor="_Toc70407847" w:history="1">
        <w:r w:rsidR="00A949D0" w:rsidRPr="00614AEF">
          <w:rPr>
            <w:rStyle w:val="Hyperlink"/>
            <w:noProof/>
          </w:rPr>
          <w:t>Table B-1. Sample table in landscape orientation</w:t>
        </w:r>
        <w:r w:rsidR="00A949D0">
          <w:rPr>
            <w:noProof/>
            <w:webHidden/>
          </w:rPr>
          <w:tab/>
        </w:r>
        <w:r w:rsidR="00A949D0">
          <w:rPr>
            <w:noProof/>
            <w:webHidden/>
          </w:rPr>
          <w:fldChar w:fldCharType="begin"/>
        </w:r>
        <w:r w:rsidR="00A949D0">
          <w:rPr>
            <w:noProof/>
            <w:webHidden/>
          </w:rPr>
          <w:instrText xml:space="preserve"> PAGEREF _Toc70407847 \h </w:instrText>
        </w:r>
        <w:r w:rsidR="00A949D0">
          <w:rPr>
            <w:noProof/>
            <w:webHidden/>
          </w:rPr>
        </w:r>
        <w:r w:rsidR="00A949D0">
          <w:rPr>
            <w:noProof/>
            <w:webHidden/>
          </w:rPr>
          <w:fldChar w:fldCharType="separate"/>
        </w:r>
        <w:r w:rsidR="00460F56">
          <w:rPr>
            <w:noProof/>
            <w:webHidden/>
          </w:rPr>
          <w:t>5</w:t>
        </w:r>
        <w:r w:rsidR="00A949D0">
          <w:rPr>
            <w:noProof/>
            <w:webHidden/>
          </w:rPr>
          <w:fldChar w:fldCharType="end"/>
        </w:r>
      </w:hyperlink>
    </w:p>
    <w:p w14:paraId="305F2535" w14:textId="77777777" w:rsidR="00EE74BD" w:rsidRDefault="00E66D96" w:rsidP="005D6AC5">
      <w:pPr>
        <w:pStyle w:val="Heading1"/>
        <w:numPr>
          <w:ilvl w:val="0"/>
          <w:numId w:val="0"/>
        </w:numPr>
        <w:ind w:left="432" w:hanging="432"/>
        <w:rPr>
          <w:rFonts w:ascii="Times New Roman" w:eastAsiaTheme="minorEastAsia" w:hAnsi="Times New Roman" w:cstheme="minorBidi"/>
          <w:b w:val="0"/>
          <w:bCs w:val="0"/>
          <w:sz w:val="22"/>
          <w:szCs w:val="22"/>
        </w:rPr>
      </w:pPr>
      <w:r>
        <w:rPr>
          <w:rFonts w:ascii="Times New Roman" w:eastAsiaTheme="minorEastAsia" w:hAnsi="Times New Roman" w:cstheme="minorBidi"/>
          <w:b w:val="0"/>
          <w:bCs w:val="0"/>
          <w:sz w:val="22"/>
          <w:szCs w:val="22"/>
        </w:rPr>
        <w:fldChar w:fldCharType="end"/>
      </w:r>
    </w:p>
    <w:p w14:paraId="6A5E8260" w14:textId="4D233C51" w:rsidR="00354256" w:rsidRDefault="00EE74BD" w:rsidP="005D6AC5">
      <w:pPr>
        <w:pStyle w:val="Heading1"/>
        <w:numPr>
          <w:ilvl w:val="0"/>
          <w:numId w:val="0"/>
        </w:numPr>
        <w:ind w:left="432" w:hanging="432"/>
      </w:pPr>
      <w:r>
        <w:rPr>
          <w:rFonts w:ascii="Times New Roman" w:eastAsiaTheme="minorEastAsia" w:hAnsi="Times New Roman" w:cstheme="minorBidi"/>
          <w:b w:val="0"/>
          <w:bCs w:val="0"/>
          <w:sz w:val="22"/>
          <w:szCs w:val="22"/>
        </w:rPr>
        <w:br w:type="column"/>
      </w:r>
      <w:bookmarkStart w:id="3" w:name="_Toc70492262"/>
      <w:r w:rsidR="00354256">
        <w:lastRenderedPageBreak/>
        <w:t>List of Abbreviations and Acronyms</w:t>
      </w:r>
      <w:bookmarkEnd w:id="3"/>
    </w:p>
    <w:tbl>
      <w:tblPr>
        <w:tblStyle w:val="TableGrid"/>
        <w:tblpPr w:leftFromText="187" w:rightFromText="187" w:vertAnchor="text" w:tblpY="2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0" w:type="dxa"/>
          <w:bottom w:w="14" w:type="dxa"/>
          <w:right w:w="0" w:type="dxa"/>
        </w:tblCellMar>
        <w:tblLook w:val="04A0" w:firstRow="1" w:lastRow="0" w:firstColumn="1" w:lastColumn="0" w:noHBand="0" w:noVBand="1"/>
      </w:tblPr>
      <w:tblGrid>
        <w:gridCol w:w="1421"/>
        <w:gridCol w:w="7939"/>
      </w:tblGrid>
      <w:tr w:rsidR="00F068C3" w:rsidRPr="008E4B33" w14:paraId="1A939B27" w14:textId="77777777" w:rsidTr="00C06AFA">
        <w:trPr>
          <w:cantSplit/>
          <w:trHeight w:val="288"/>
        </w:trPr>
        <w:tc>
          <w:tcPr>
            <w:tcW w:w="1421" w:type="dxa"/>
          </w:tcPr>
          <w:p w14:paraId="46BC8FAA" w14:textId="66D30D88" w:rsidR="00F068C3" w:rsidRPr="008E4B33" w:rsidRDefault="00F068C3" w:rsidP="00F068C3">
            <w:pPr>
              <w:pStyle w:val="TableCellleft"/>
            </w:pPr>
            <w:r>
              <w:t>[short form]</w:t>
            </w:r>
          </w:p>
        </w:tc>
        <w:tc>
          <w:tcPr>
            <w:tcW w:w="7939" w:type="dxa"/>
          </w:tcPr>
          <w:p w14:paraId="4AE05116" w14:textId="684B7E2C" w:rsidR="00F068C3" w:rsidRPr="008E4B33" w:rsidRDefault="00F068C3" w:rsidP="00F068C3">
            <w:pPr>
              <w:pStyle w:val="TableCellleft"/>
            </w:pPr>
            <w:r>
              <w:t>[long form, add more rows to this table to add lines]</w:t>
            </w:r>
          </w:p>
        </w:tc>
      </w:tr>
      <w:tr w:rsidR="00F068C3" w:rsidRPr="008E4B33" w14:paraId="0E31C032" w14:textId="77777777" w:rsidTr="00C06AFA">
        <w:trPr>
          <w:cantSplit/>
          <w:trHeight w:val="288"/>
        </w:trPr>
        <w:tc>
          <w:tcPr>
            <w:tcW w:w="1421" w:type="dxa"/>
          </w:tcPr>
          <w:p w14:paraId="4FC0438D" w14:textId="4294211E" w:rsidR="00F068C3" w:rsidRPr="008E4B33" w:rsidRDefault="00F068C3" w:rsidP="00F068C3">
            <w:pPr>
              <w:pStyle w:val="TableCellleft"/>
            </w:pPr>
            <w:r>
              <w:t xml:space="preserve">BOEM </w:t>
            </w:r>
          </w:p>
        </w:tc>
        <w:tc>
          <w:tcPr>
            <w:tcW w:w="7939" w:type="dxa"/>
          </w:tcPr>
          <w:p w14:paraId="1DEC52D0" w14:textId="47C742EE" w:rsidR="00F068C3" w:rsidRPr="008E4B33" w:rsidRDefault="00F068C3" w:rsidP="00F068C3">
            <w:pPr>
              <w:pStyle w:val="TableCellleft"/>
            </w:pPr>
            <w:r w:rsidRPr="008E4B33">
              <w:t>Bureau of Ocean Energy Management</w:t>
            </w:r>
          </w:p>
        </w:tc>
      </w:tr>
    </w:tbl>
    <w:p w14:paraId="27608CD6" w14:textId="77777777" w:rsidR="002051E6" w:rsidRDefault="002051E6" w:rsidP="00354256"/>
    <w:p w14:paraId="3E07C6D5" w14:textId="77777777" w:rsidR="002051E6" w:rsidRDefault="002051E6" w:rsidP="00354256">
      <w:pPr>
        <w:sectPr w:rsidR="002051E6" w:rsidSect="00EE74BD">
          <w:headerReference w:type="default" r:id="rId16"/>
          <w:pgSz w:w="12240" w:h="15840"/>
          <w:pgMar w:top="1440" w:right="1440" w:bottom="1440" w:left="1440" w:header="990" w:footer="654" w:gutter="0"/>
          <w:pgNumType w:fmt="lowerRoman"/>
          <w:cols w:space="720"/>
          <w:docGrid w:linePitch="360"/>
        </w:sectPr>
      </w:pPr>
    </w:p>
    <w:p w14:paraId="4B63B218" w14:textId="60B59A23" w:rsidR="00354256" w:rsidRDefault="00407825" w:rsidP="005D66D9">
      <w:pPr>
        <w:pStyle w:val="Heading1"/>
      </w:pPr>
      <w:bookmarkStart w:id="4" w:name="_Toc70492263"/>
      <w:r>
        <w:lastRenderedPageBreak/>
        <w:t>Heading 1</w:t>
      </w:r>
      <w:bookmarkEnd w:id="4"/>
    </w:p>
    <w:p w14:paraId="4AB41EF5" w14:textId="5CB76859" w:rsidR="004F4D47" w:rsidRDefault="00C825EB" w:rsidP="00463BF6">
      <w:r>
        <w:t>Do not modify the style definitions in this template. Add a new style only if necessary.</w:t>
      </w:r>
    </w:p>
    <w:p w14:paraId="7B14677B" w14:textId="3D8EE496" w:rsidR="00463BF6" w:rsidRDefault="00407825" w:rsidP="00407825">
      <w:pPr>
        <w:pStyle w:val="Heading2"/>
      </w:pPr>
      <w:bookmarkStart w:id="5" w:name="_Toc70492264"/>
      <w:r>
        <w:t>Heading 2</w:t>
      </w:r>
      <w:bookmarkEnd w:id="5"/>
    </w:p>
    <w:p w14:paraId="58D2C8A7" w14:textId="77777777" w:rsidR="006C0A9E" w:rsidRDefault="00C825EB" w:rsidP="00F2015B">
      <w:bookmarkStart w:id="6" w:name="Table1"/>
      <w:bookmarkStart w:id="7" w:name="_Toc365025242"/>
      <w:bookmarkStart w:id="8" w:name="_Toc482077834"/>
      <w:r>
        <w:t xml:space="preserve">This is the Normal style. Heading styles in this template are all followed by the Normal style in the next paragraph. Spacing between </w:t>
      </w:r>
      <w:r w:rsidR="00C8337D">
        <w:t xml:space="preserve">headings and </w:t>
      </w:r>
      <w:r>
        <w:t>paragraphs is already set. Heading styles are kept together with the following paragraphs to prevent awkward page breaks.</w:t>
      </w:r>
    </w:p>
    <w:p w14:paraId="296888F5" w14:textId="0AAEABAF" w:rsidR="00407825" w:rsidRDefault="00407825" w:rsidP="000B1CBE">
      <w:pPr>
        <w:pStyle w:val="Heading3"/>
      </w:pPr>
      <w:bookmarkStart w:id="9" w:name="_Toc70492265"/>
      <w:r>
        <w:t>Heading 3</w:t>
      </w:r>
      <w:bookmarkEnd w:id="9"/>
    </w:p>
    <w:p w14:paraId="4B099976" w14:textId="77777777" w:rsidR="00835E4D" w:rsidRDefault="00B25740" w:rsidP="006B6EC6">
      <w:pPr>
        <w:tabs>
          <w:tab w:val="left" w:pos="7038"/>
        </w:tabs>
      </w:pPr>
      <w:r>
        <w:t xml:space="preserve">See a sample table in </w:t>
      </w:r>
      <w:r w:rsidRPr="00B25740">
        <w:rPr>
          <w:b/>
        </w:rPr>
        <w:t>Table 1</w:t>
      </w:r>
      <w:r w:rsidR="00CD6DEA">
        <w:t xml:space="preserve">. Use the Table Title style to automatically include the table title in the List of Tables. </w:t>
      </w:r>
      <w:r w:rsidR="00B762A6">
        <w:t>Styles are provided for column headers, row headers, and table cells (text, number left aligned, and number right aligned)</w:t>
      </w:r>
      <w:r w:rsidR="00CD6DEA">
        <w:t>.</w:t>
      </w:r>
      <w:r w:rsidR="00B762A6">
        <w:t xml:space="preserve"> </w:t>
      </w:r>
    </w:p>
    <w:p w14:paraId="3D75BFD9" w14:textId="11B75781" w:rsidR="00835E4D" w:rsidRPr="002E06B7" w:rsidRDefault="00835E4D" w:rsidP="006B6EC6">
      <w:pPr>
        <w:tabs>
          <w:tab w:val="left" w:pos="7038"/>
        </w:tabs>
      </w:pPr>
      <w:r>
        <w:t xml:space="preserve">To align the numbers in a column on the decimal as shown in the fourth column of </w:t>
      </w:r>
      <w:r w:rsidRPr="00234C29">
        <w:rPr>
          <w:b/>
        </w:rPr>
        <w:t>Table 1</w:t>
      </w:r>
      <w:r w:rsidR="002E06B7">
        <w:t>.</w:t>
      </w:r>
    </w:p>
    <w:p w14:paraId="48E1607A" w14:textId="77777777" w:rsidR="00835E4D" w:rsidRDefault="00835E4D" w:rsidP="00835E4D">
      <w:pPr>
        <w:pStyle w:val="ListParagraph"/>
        <w:numPr>
          <w:ilvl w:val="0"/>
          <w:numId w:val="9"/>
        </w:numPr>
        <w:tabs>
          <w:tab w:val="left" w:pos="7038"/>
        </w:tabs>
      </w:pPr>
      <w:bookmarkStart w:id="10" w:name="_Hlk36042334"/>
      <w:r>
        <w:t>U</w:t>
      </w:r>
      <w:r w:rsidR="00B762A6">
        <w:t>se</w:t>
      </w:r>
      <w:r>
        <w:t xml:space="preserve"> the</w:t>
      </w:r>
      <w:r w:rsidR="00B762A6">
        <w:t xml:space="preserve"> “Table Cell (</w:t>
      </w:r>
      <w:r w:rsidR="00EA2DDD">
        <w:t>left</w:t>
      </w:r>
      <w:r w:rsidR="00B762A6">
        <w:t xml:space="preserve">)” </w:t>
      </w:r>
      <w:r>
        <w:t xml:space="preserve">style </w:t>
      </w:r>
    </w:p>
    <w:p w14:paraId="5B43918B" w14:textId="77777777" w:rsidR="00835E4D" w:rsidRDefault="00835E4D" w:rsidP="00835E4D">
      <w:pPr>
        <w:pStyle w:val="ListParagraph"/>
        <w:numPr>
          <w:ilvl w:val="0"/>
          <w:numId w:val="9"/>
        </w:numPr>
        <w:tabs>
          <w:tab w:val="left" w:pos="7038"/>
        </w:tabs>
      </w:pPr>
      <w:r>
        <w:t>Select the cells you want to align</w:t>
      </w:r>
    </w:p>
    <w:p w14:paraId="22A98130" w14:textId="77777777" w:rsidR="00835E4D" w:rsidRDefault="00835E4D" w:rsidP="00835E4D">
      <w:pPr>
        <w:pStyle w:val="ListParagraph"/>
        <w:numPr>
          <w:ilvl w:val="0"/>
          <w:numId w:val="9"/>
        </w:numPr>
        <w:tabs>
          <w:tab w:val="left" w:pos="7038"/>
        </w:tabs>
      </w:pPr>
      <w:r>
        <w:t>Double click on the lower part of the ruler around the place you want to put the decimal (or go to Paragraph &gt; Tabs and enter an amount for the distance of the decimal from the left cell margin)</w:t>
      </w:r>
    </w:p>
    <w:p w14:paraId="2A5AF420" w14:textId="069CFEB4" w:rsidR="00407825" w:rsidRDefault="00835E4D" w:rsidP="00835E4D">
      <w:pPr>
        <w:pStyle w:val="ListParagraph"/>
        <w:numPr>
          <w:ilvl w:val="0"/>
          <w:numId w:val="9"/>
        </w:numPr>
        <w:tabs>
          <w:tab w:val="left" w:pos="7038"/>
        </w:tabs>
      </w:pPr>
      <w:r>
        <w:t>Select “Decimal,” “Set,” and “OK.”</w:t>
      </w:r>
    </w:p>
    <w:p w14:paraId="7E543049" w14:textId="08E2264A" w:rsidR="006C0A9E" w:rsidRPr="008E4B33" w:rsidRDefault="006C0A9E" w:rsidP="006C0A9E">
      <w:pPr>
        <w:pStyle w:val="TableTitle"/>
      </w:pPr>
      <w:bookmarkStart w:id="11" w:name="_Toc70407846"/>
      <w:bookmarkEnd w:id="10"/>
      <w:r w:rsidRPr="008E4B33">
        <w:t>Table 1.</w:t>
      </w:r>
      <w:bookmarkEnd w:id="6"/>
      <w:r w:rsidR="007B7F33">
        <w:t xml:space="preserve"> </w:t>
      </w:r>
      <w:bookmarkEnd w:id="7"/>
      <w:bookmarkEnd w:id="8"/>
      <w:r w:rsidR="00B762A6">
        <w:t>Sample table using preset styles</w:t>
      </w:r>
      <w:bookmarkEnd w:id="11"/>
    </w:p>
    <w:tbl>
      <w:tblPr>
        <w:tblStyle w:val="TableGrid"/>
        <w:tblW w:w="77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9" w:type="dxa"/>
          <w:left w:w="115" w:type="dxa"/>
          <w:bottom w:w="29" w:type="dxa"/>
          <w:right w:w="115" w:type="dxa"/>
        </w:tblCellMar>
        <w:tblLook w:val="04A0" w:firstRow="1" w:lastRow="0" w:firstColumn="1" w:lastColumn="0" w:noHBand="0" w:noVBand="1"/>
      </w:tblPr>
      <w:tblGrid>
        <w:gridCol w:w="2155"/>
        <w:gridCol w:w="1890"/>
        <w:gridCol w:w="1800"/>
        <w:gridCol w:w="1890"/>
      </w:tblGrid>
      <w:tr w:rsidR="00C100A7" w:rsidRPr="008E4B33" w14:paraId="01E96FA8" w14:textId="77777777" w:rsidTr="00C100A7">
        <w:trPr>
          <w:cantSplit/>
          <w:trHeight w:val="432"/>
          <w:tblHeader/>
        </w:trPr>
        <w:tc>
          <w:tcPr>
            <w:tcW w:w="2155" w:type="dxa"/>
            <w:shd w:val="clear" w:color="auto" w:fill="DBE5F1" w:themeFill="accent1" w:themeFillTint="33"/>
            <w:vAlign w:val="center"/>
          </w:tcPr>
          <w:p w14:paraId="7ECD575A" w14:textId="77777777" w:rsidR="00C100A7" w:rsidRPr="00D332CF" w:rsidRDefault="00C100A7" w:rsidP="00D332CF">
            <w:pPr>
              <w:pStyle w:val="TableHeadercenter"/>
            </w:pPr>
            <w:r>
              <w:t>Table</w:t>
            </w:r>
            <w:r w:rsidRPr="00D332CF">
              <w:t xml:space="preserve"> </w:t>
            </w:r>
            <w:r>
              <w:t>H</w:t>
            </w:r>
            <w:r w:rsidRPr="00D332CF">
              <w:t xml:space="preserve">eader </w:t>
            </w:r>
            <w:r>
              <w:t>(center)</w:t>
            </w:r>
          </w:p>
        </w:tc>
        <w:tc>
          <w:tcPr>
            <w:tcW w:w="1890" w:type="dxa"/>
            <w:shd w:val="clear" w:color="auto" w:fill="DBE5F1" w:themeFill="accent1" w:themeFillTint="33"/>
            <w:vAlign w:val="center"/>
          </w:tcPr>
          <w:p w14:paraId="269D1B32" w14:textId="77777777" w:rsidR="00C100A7" w:rsidRPr="00D332CF" w:rsidRDefault="00C100A7" w:rsidP="00D332CF">
            <w:pPr>
              <w:pStyle w:val="TableHeadercenter"/>
            </w:pPr>
            <w:r>
              <w:t>Table</w:t>
            </w:r>
            <w:r w:rsidRPr="00D332CF">
              <w:t xml:space="preserve"> </w:t>
            </w:r>
            <w:r>
              <w:t>H</w:t>
            </w:r>
            <w:r w:rsidRPr="00D332CF">
              <w:t xml:space="preserve">eader </w:t>
            </w:r>
            <w:r>
              <w:t>(center)</w:t>
            </w:r>
          </w:p>
        </w:tc>
        <w:tc>
          <w:tcPr>
            <w:tcW w:w="1800" w:type="dxa"/>
            <w:shd w:val="clear" w:color="auto" w:fill="DBE5F1" w:themeFill="accent1" w:themeFillTint="33"/>
            <w:vAlign w:val="center"/>
          </w:tcPr>
          <w:p w14:paraId="74291E9C" w14:textId="77777777" w:rsidR="00C100A7" w:rsidRPr="00D332CF" w:rsidRDefault="00C100A7" w:rsidP="00D332CF">
            <w:pPr>
              <w:pStyle w:val="TableHeadercenter"/>
            </w:pPr>
            <w:r>
              <w:t>Table</w:t>
            </w:r>
            <w:r w:rsidRPr="00D332CF">
              <w:t xml:space="preserve"> </w:t>
            </w:r>
            <w:r>
              <w:t>H</w:t>
            </w:r>
            <w:r w:rsidRPr="00D332CF">
              <w:t xml:space="preserve">eader </w:t>
            </w:r>
            <w:r>
              <w:t>(center)</w:t>
            </w:r>
          </w:p>
        </w:tc>
        <w:tc>
          <w:tcPr>
            <w:tcW w:w="1890" w:type="dxa"/>
            <w:shd w:val="clear" w:color="auto" w:fill="DBE5F1" w:themeFill="accent1" w:themeFillTint="33"/>
          </w:tcPr>
          <w:p w14:paraId="4BE0960E" w14:textId="521C4D9E" w:rsidR="00C100A7" w:rsidRDefault="00C100A7" w:rsidP="00C100A7">
            <w:pPr>
              <w:pStyle w:val="TableHeadercenter"/>
            </w:pPr>
            <w:r>
              <w:t>Table</w:t>
            </w:r>
            <w:r w:rsidRPr="00D332CF">
              <w:t xml:space="preserve"> </w:t>
            </w:r>
            <w:r w:rsidRPr="00C100A7">
              <w:t>Header</w:t>
            </w:r>
            <w:r w:rsidRPr="00D332CF">
              <w:t xml:space="preserve"> </w:t>
            </w:r>
            <w:r>
              <w:t>(center)</w:t>
            </w:r>
          </w:p>
        </w:tc>
      </w:tr>
      <w:tr w:rsidR="00C100A7" w:rsidRPr="008E4B33" w14:paraId="59F05B4A" w14:textId="77777777" w:rsidTr="00C100A7">
        <w:trPr>
          <w:cantSplit/>
          <w:trHeight w:val="288"/>
          <w:tblHeader/>
        </w:trPr>
        <w:tc>
          <w:tcPr>
            <w:tcW w:w="2155" w:type="dxa"/>
            <w:vAlign w:val="center"/>
          </w:tcPr>
          <w:p w14:paraId="736D27F7" w14:textId="77777777" w:rsidR="00C100A7" w:rsidRPr="00D332CF" w:rsidRDefault="00C100A7" w:rsidP="00D332CF">
            <w:pPr>
              <w:pStyle w:val="TableHeaderleft"/>
            </w:pPr>
            <w:r>
              <w:t>Table Header (left)</w:t>
            </w:r>
          </w:p>
        </w:tc>
        <w:tc>
          <w:tcPr>
            <w:tcW w:w="1890" w:type="dxa"/>
            <w:vAlign w:val="center"/>
          </w:tcPr>
          <w:p w14:paraId="3DA327D1" w14:textId="77777777" w:rsidR="00C100A7" w:rsidRPr="00C52E6A" w:rsidRDefault="00C100A7" w:rsidP="00F005AF">
            <w:pPr>
              <w:pStyle w:val="TableCellleft"/>
            </w:pPr>
            <w:r w:rsidRPr="00C52E6A">
              <w:t xml:space="preserve">Table </w:t>
            </w:r>
            <w:r>
              <w:t>Cell (left)</w:t>
            </w:r>
          </w:p>
        </w:tc>
        <w:tc>
          <w:tcPr>
            <w:tcW w:w="1800" w:type="dxa"/>
            <w:vAlign w:val="center"/>
          </w:tcPr>
          <w:p w14:paraId="373B5BDC" w14:textId="77777777" w:rsidR="00C100A7" w:rsidRPr="00C52E6A" w:rsidRDefault="00C100A7" w:rsidP="006B6EC6">
            <w:pPr>
              <w:pStyle w:val="TableCellleft"/>
              <w:tabs>
                <w:tab w:val="left" w:pos="760"/>
              </w:tabs>
            </w:pPr>
            <w:r w:rsidRPr="00C52E6A">
              <w:t xml:space="preserve">Table </w:t>
            </w:r>
            <w:r>
              <w:t>Cell (left)</w:t>
            </w:r>
          </w:p>
        </w:tc>
        <w:tc>
          <w:tcPr>
            <w:tcW w:w="1890" w:type="dxa"/>
          </w:tcPr>
          <w:p w14:paraId="5D6A8154" w14:textId="77777777" w:rsidR="00C100A7" w:rsidRDefault="00C100A7" w:rsidP="00835E4D">
            <w:pPr>
              <w:pStyle w:val="TableCellleft"/>
              <w:tabs>
                <w:tab w:val="decimal" w:pos="748"/>
              </w:tabs>
              <w:ind w:right="432"/>
            </w:pPr>
            <w:r>
              <w:t>4.231</w:t>
            </w:r>
          </w:p>
        </w:tc>
      </w:tr>
      <w:tr w:rsidR="00C100A7" w:rsidRPr="008E4B33" w14:paraId="4611DD1B" w14:textId="77777777" w:rsidTr="00C100A7">
        <w:trPr>
          <w:cantSplit/>
          <w:trHeight w:val="288"/>
          <w:tblHeader/>
        </w:trPr>
        <w:tc>
          <w:tcPr>
            <w:tcW w:w="2155" w:type="dxa"/>
            <w:vAlign w:val="center"/>
          </w:tcPr>
          <w:p w14:paraId="74EB15AC" w14:textId="77777777" w:rsidR="00C100A7" w:rsidRPr="00D332CF" w:rsidRDefault="00C100A7" w:rsidP="00D332CF">
            <w:pPr>
              <w:pStyle w:val="TableHeaderleft"/>
            </w:pPr>
            <w:r>
              <w:t>Table Header (left)</w:t>
            </w:r>
          </w:p>
        </w:tc>
        <w:tc>
          <w:tcPr>
            <w:tcW w:w="1890" w:type="dxa"/>
            <w:vAlign w:val="center"/>
          </w:tcPr>
          <w:p w14:paraId="79AB67FC" w14:textId="77777777" w:rsidR="00C100A7" w:rsidRPr="00C52E6A" w:rsidRDefault="00C100A7" w:rsidP="00F005AF">
            <w:pPr>
              <w:pStyle w:val="TableCellleft"/>
            </w:pPr>
            <w:r w:rsidRPr="00C52E6A">
              <w:t xml:space="preserve">Table </w:t>
            </w:r>
            <w:r>
              <w:t>Cell (left)</w:t>
            </w:r>
          </w:p>
        </w:tc>
        <w:tc>
          <w:tcPr>
            <w:tcW w:w="1800" w:type="dxa"/>
            <w:vAlign w:val="center"/>
          </w:tcPr>
          <w:p w14:paraId="3FC11C2B" w14:textId="77777777" w:rsidR="00C100A7" w:rsidRPr="00C52E6A" w:rsidRDefault="00C100A7" w:rsidP="006B6EC6">
            <w:pPr>
              <w:pStyle w:val="TableCellleft"/>
              <w:tabs>
                <w:tab w:val="left" w:pos="760"/>
              </w:tabs>
            </w:pPr>
            <w:r w:rsidRPr="00C52E6A">
              <w:t xml:space="preserve">Table </w:t>
            </w:r>
            <w:r>
              <w:t>Cell (left)</w:t>
            </w:r>
          </w:p>
        </w:tc>
        <w:tc>
          <w:tcPr>
            <w:tcW w:w="1890" w:type="dxa"/>
          </w:tcPr>
          <w:p w14:paraId="51124C9C" w14:textId="77777777" w:rsidR="00C100A7" w:rsidRDefault="00C100A7" w:rsidP="003614FA">
            <w:pPr>
              <w:pStyle w:val="TableCellleft"/>
              <w:tabs>
                <w:tab w:val="decimal" w:pos="748"/>
              </w:tabs>
              <w:ind w:right="432"/>
            </w:pPr>
            <w:r>
              <w:t>888.56</w:t>
            </w:r>
          </w:p>
        </w:tc>
      </w:tr>
      <w:tr w:rsidR="00C100A7" w:rsidRPr="008E4B33" w14:paraId="270C78A2" w14:textId="77777777" w:rsidTr="00C100A7">
        <w:trPr>
          <w:cantSplit/>
          <w:trHeight w:val="288"/>
          <w:tblHeader/>
        </w:trPr>
        <w:tc>
          <w:tcPr>
            <w:tcW w:w="2155" w:type="dxa"/>
            <w:vAlign w:val="center"/>
          </w:tcPr>
          <w:p w14:paraId="365C25E2" w14:textId="77777777" w:rsidR="00C100A7" w:rsidRPr="00D332CF" w:rsidRDefault="00C100A7" w:rsidP="00D332CF">
            <w:pPr>
              <w:pStyle w:val="TableHeaderleft"/>
            </w:pPr>
            <w:r>
              <w:t>Table Header (left)</w:t>
            </w:r>
          </w:p>
        </w:tc>
        <w:tc>
          <w:tcPr>
            <w:tcW w:w="1890" w:type="dxa"/>
            <w:vAlign w:val="center"/>
          </w:tcPr>
          <w:p w14:paraId="0826171D" w14:textId="77777777" w:rsidR="00C100A7" w:rsidRPr="00C52E6A" w:rsidRDefault="00C100A7" w:rsidP="00F005AF">
            <w:pPr>
              <w:pStyle w:val="TableCellleft"/>
            </w:pPr>
            <w:r w:rsidRPr="00C52E6A">
              <w:t xml:space="preserve">Table </w:t>
            </w:r>
            <w:r>
              <w:t>Cell (left)</w:t>
            </w:r>
          </w:p>
        </w:tc>
        <w:tc>
          <w:tcPr>
            <w:tcW w:w="1800" w:type="dxa"/>
            <w:vAlign w:val="center"/>
          </w:tcPr>
          <w:p w14:paraId="38515601" w14:textId="77777777" w:rsidR="00C100A7" w:rsidRPr="00C52E6A" w:rsidRDefault="00C100A7" w:rsidP="006B6EC6">
            <w:pPr>
              <w:pStyle w:val="TableCellleft"/>
              <w:tabs>
                <w:tab w:val="left" w:pos="760"/>
              </w:tabs>
            </w:pPr>
            <w:r w:rsidRPr="00C52E6A">
              <w:t xml:space="preserve">Table </w:t>
            </w:r>
            <w:r>
              <w:t>Cell (left)</w:t>
            </w:r>
          </w:p>
        </w:tc>
        <w:tc>
          <w:tcPr>
            <w:tcW w:w="1890" w:type="dxa"/>
          </w:tcPr>
          <w:p w14:paraId="4898C00C" w14:textId="30F1A5F2" w:rsidR="00C100A7" w:rsidRDefault="00C100A7" w:rsidP="003614FA">
            <w:pPr>
              <w:pStyle w:val="TableCellleft"/>
              <w:tabs>
                <w:tab w:val="decimal" w:pos="748"/>
              </w:tabs>
              <w:ind w:right="432"/>
            </w:pPr>
            <w:r>
              <w:t>0.38</w:t>
            </w:r>
          </w:p>
        </w:tc>
      </w:tr>
    </w:tbl>
    <w:p w14:paraId="247CA463" w14:textId="666EB0B7" w:rsidR="003C6D6F" w:rsidRDefault="003C6D6F" w:rsidP="003C6D6F">
      <w:pPr>
        <w:pStyle w:val="TableNotes"/>
      </w:pPr>
      <w:r>
        <w:t xml:space="preserve">Note: </w:t>
      </w:r>
      <w:r w:rsidR="00835E4D">
        <w:t>Use the Table Notes style for sources or additional info.</w:t>
      </w:r>
      <w:r w:rsidR="002A5995">
        <w:t xml:space="preserve"> </w:t>
      </w:r>
    </w:p>
    <w:p w14:paraId="5CBB3305" w14:textId="16FCE93C" w:rsidR="007E2EF5" w:rsidRDefault="00CD6DEA" w:rsidP="00CD6DEA">
      <w:pPr>
        <w:pStyle w:val="Heading4"/>
      </w:pPr>
      <w:r>
        <w:t>Heading 4</w:t>
      </w:r>
    </w:p>
    <w:p w14:paraId="14A1247B" w14:textId="77777777" w:rsidR="00C825EB" w:rsidRDefault="00C825EB" w:rsidP="00CD6DEA">
      <w:r>
        <w:t xml:space="preserve">Use Headings 1–6 for the main body of the report. Headings 1–3 are listed </w:t>
      </w:r>
      <w:r w:rsidR="00BB237D">
        <w:t>in the Contents.</w:t>
      </w:r>
    </w:p>
    <w:p w14:paraId="0501381D" w14:textId="77777777" w:rsidR="00CD6DEA" w:rsidRPr="00CD6DEA" w:rsidRDefault="00C825EB" w:rsidP="00CD6DEA">
      <w:r>
        <w:t>Use Headings 7–9 for the appendix or appendices.</w:t>
      </w:r>
      <w:r w:rsidR="00BB237D">
        <w:t xml:space="preserve"> Heading </w:t>
      </w:r>
      <w:r w:rsidR="00C8337D">
        <w:t>7 is listed in the Contents. Headings 8 and 9 may be used</w:t>
      </w:r>
      <w:r w:rsidR="00BB237D">
        <w:t xml:space="preserve"> if needed.</w:t>
      </w:r>
    </w:p>
    <w:p w14:paraId="1AD25135" w14:textId="3D91B5D7" w:rsidR="007E2EF5" w:rsidRDefault="00CD6DEA" w:rsidP="00CD6DEA">
      <w:pPr>
        <w:pStyle w:val="Heading5"/>
      </w:pPr>
      <w:r>
        <w:t>Heading 5</w:t>
      </w:r>
    </w:p>
    <w:p w14:paraId="1182193A" w14:textId="77777777" w:rsidR="00CD6DEA" w:rsidRDefault="00CD6DEA" w:rsidP="0068218E">
      <w:pPr>
        <w:pStyle w:val="ListParagraph"/>
        <w:numPr>
          <w:ilvl w:val="0"/>
          <w:numId w:val="4"/>
        </w:numPr>
      </w:pPr>
      <w:r>
        <w:t xml:space="preserve">List </w:t>
      </w:r>
      <w:r w:rsidR="001E73EE">
        <w:t>P</w:t>
      </w:r>
      <w:r>
        <w:t xml:space="preserve">aragraph style </w:t>
      </w:r>
      <w:r w:rsidR="002A5995">
        <w:t>is default for</w:t>
      </w:r>
      <w:r>
        <w:t xml:space="preserve"> bullet</w:t>
      </w:r>
      <w:r w:rsidR="00896324">
        <w:t>ed</w:t>
      </w:r>
      <w:r>
        <w:t xml:space="preserve"> lists</w:t>
      </w:r>
      <w:r w:rsidR="002A5995">
        <w:t>.</w:t>
      </w:r>
    </w:p>
    <w:p w14:paraId="470E77AC" w14:textId="77777777" w:rsidR="00CD6DEA" w:rsidRDefault="00CD6DEA" w:rsidP="0068218E">
      <w:pPr>
        <w:pStyle w:val="ListParagraph"/>
        <w:numPr>
          <w:ilvl w:val="0"/>
          <w:numId w:val="4"/>
        </w:numPr>
      </w:pPr>
      <w:r>
        <w:t xml:space="preserve">List </w:t>
      </w:r>
      <w:r w:rsidR="001E73EE">
        <w:t xml:space="preserve">Paragraph </w:t>
      </w:r>
      <w:r>
        <w:t xml:space="preserve">style </w:t>
      </w:r>
      <w:r w:rsidR="002A5995">
        <w:t>is default for bulleted lists.</w:t>
      </w:r>
    </w:p>
    <w:p w14:paraId="1111E4C4" w14:textId="77777777" w:rsidR="00CD6DEA" w:rsidRDefault="00CD6DEA" w:rsidP="0068218E">
      <w:pPr>
        <w:pStyle w:val="ListParagraph"/>
        <w:numPr>
          <w:ilvl w:val="0"/>
          <w:numId w:val="4"/>
        </w:numPr>
      </w:pPr>
      <w:r>
        <w:t xml:space="preserve">List </w:t>
      </w:r>
      <w:r w:rsidR="001E73EE">
        <w:t xml:space="preserve">Paragraph </w:t>
      </w:r>
      <w:r>
        <w:t xml:space="preserve">style </w:t>
      </w:r>
      <w:r w:rsidR="002A5995">
        <w:t>is default for bulleted lists.</w:t>
      </w:r>
    </w:p>
    <w:p w14:paraId="76820087" w14:textId="77777777" w:rsidR="001E73EE" w:rsidRPr="002A5995" w:rsidRDefault="001E73EE" w:rsidP="002A5995">
      <w:pPr>
        <w:pStyle w:val="NumberedList"/>
      </w:pPr>
      <w:r w:rsidRPr="002A5995">
        <w:t>Use the Numbered List style for numbered lists.</w:t>
      </w:r>
    </w:p>
    <w:p w14:paraId="745B2643" w14:textId="77777777" w:rsidR="001E73EE" w:rsidRPr="002A5995" w:rsidRDefault="001E73EE" w:rsidP="0068218E">
      <w:pPr>
        <w:pStyle w:val="NumberedList"/>
        <w:numPr>
          <w:ilvl w:val="1"/>
          <w:numId w:val="6"/>
        </w:numPr>
      </w:pPr>
      <w:r w:rsidRPr="002A5995">
        <w:t>Use the Numbered List style for numbered lists.</w:t>
      </w:r>
    </w:p>
    <w:p w14:paraId="67D7D5D8" w14:textId="77777777" w:rsidR="001E73EE" w:rsidRPr="002A5995" w:rsidRDefault="001E73EE" w:rsidP="0068218E">
      <w:pPr>
        <w:pStyle w:val="NumberedList"/>
        <w:numPr>
          <w:ilvl w:val="2"/>
          <w:numId w:val="6"/>
        </w:numPr>
      </w:pPr>
      <w:r w:rsidRPr="002A5995">
        <w:t>Use the Numbered List style for numbered lists.</w:t>
      </w:r>
    </w:p>
    <w:p w14:paraId="5E33A2E6" w14:textId="6A5BF1D0" w:rsidR="00896324" w:rsidRPr="00896324" w:rsidRDefault="00CD6DEA" w:rsidP="00896324">
      <w:pPr>
        <w:pStyle w:val="Heading6"/>
      </w:pPr>
      <w:r>
        <w:lastRenderedPageBreak/>
        <w:t>Heading 6</w:t>
      </w:r>
    </w:p>
    <w:p w14:paraId="74AD30E7" w14:textId="5042F152" w:rsidR="00B25740" w:rsidRDefault="00CD6DEA" w:rsidP="007154F3">
      <w:r w:rsidRPr="00B25740">
        <w:rPr>
          <w:b/>
        </w:rPr>
        <w:t>Figure 1</w:t>
      </w:r>
      <w:r>
        <w:t xml:space="preserve"> included below.</w:t>
      </w:r>
      <w:r w:rsidR="00BB237D">
        <w:t xml:space="preserve"> Figure Caption style is </w:t>
      </w:r>
      <w:r w:rsidR="00C8337D">
        <w:t xml:space="preserve">automatically </w:t>
      </w:r>
      <w:r w:rsidR="00BB237D">
        <w:t xml:space="preserve">included in the List of Figures. Figure Notes style is provided for additional information. </w:t>
      </w:r>
    </w:p>
    <w:p w14:paraId="708CE449" w14:textId="681EA506" w:rsidR="007154F3" w:rsidRDefault="007154F3" w:rsidP="00A949D0">
      <w:pPr>
        <w:pStyle w:val="BodyText"/>
      </w:pPr>
      <w:bookmarkStart w:id="12" w:name="Figure1"/>
      <w:r w:rsidRPr="008E4B33">
        <w:rPr>
          <w:noProof/>
        </w:rPr>
        <w:drawing>
          <wp:inline distT="0" distB="0" distL="0" distR="0" wp14:anchorId="7AADD595" wp14:editId="79E79F60">
            <wp:extent cx="3648075" cy="2423160"/>
            <wp:effectExtent l="19050" t="19050" r="28575" b="15240"/>
            <wp:docPr id="6" name="Picture 6" descr="Sample figure to show how to format the figure, caption, and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rina-iris.jpg"/>
                    <pic:cNvPicPr/>
                  </pic:nvPicPr>
                  <pic:blipFill>
                    <a:blip r:embed="rId17">
                      <a:extLst>
                        <a:ext uri="{28A0092B-C50C-407E-A947-70E740481C1C}">
                          <a14:useLocalDpi xmlns:a14="http://schemas.microsoft.com/office/drawing/2010/main" val="0"/>
                        </a:ext>
                      </a:extLst>
                    </a:blip>
                    <a:stretch>
                      <a:fillRect/>
                    </a:stretch>
                  </pic:blipFill>
                  <pic:spPr>
                    <a:xfrm>
                      <a:off x="0" y="0"/>
                      <a:ext cx="3648075" cy="2423160"/>
                    </a:xfrm>
                    <a:prstGeom prst="rect">
                      <a:avLst/>
                    </a:prstGeom>
                    <a:ln>
                      <a:solidFill>
                        <a:schemeClr val="tx1"/>
                      </a:solidFill>
                    </a:ln>
                  </pic:spPr>
                </pic:pic>
              </a:graphicData>
            </a:graphic>
          </wp:inline>
        </w:drawing>
      </w:r>
    </w:p>
    <w:p w14:paraId="333A0C2C" w14:textId="3330C1F0" w:rsidR="00A959EB" w:rsidRDefault="00A959EB" w:rsidP="007154F3">
      <w:pPr>
        <w:pStyle w:val="FigureCaption"/>
      </w:pPr>
      <w:bookmarkStart w:id="13" w:name="_Toc70407840"/>
      <w:r>
        <w:t>Figure 1</w:t>
      </w:r>
      <w:bookmarkEnd w:id="12"/>
      <w:r>
        <w:t xml:space="preserve">. </w:t>
      </w:r>
      <w:r w:rsidR="0086488D">
        <w:t>Figure caption in sentence capitalization</w:t>
      </w:r>
      <w:bookmarkEnd w:id="13"/>
    </w:p>
    <w:p w14:paraId="54F1D05F" w14:textId="4127081E" w:rsidR="00A959EB" w:rsidRDefault="00835E4D" w:rsidP="00185CEE">
      <w:pPr>
        <w:pStyle w:val="TableofFigures"/>
      </w:pPr>
      <w:r>
        <w:t xml:space="preserve">Use the </w:t>
      </w:r>
      <w:r w:rsidR="0086488D">
        <w:t xml:space="preserve">Figure </w:t>
      </w:r>
      <w:r>
        <w:t>N</w:t>
      </w:r>
      <w:r w:rsidR="0086488D">
        <w:t>otes</w:t>
      </w:r>
      <w:r w:rsidR="006D48F9">
        <w:t xml:space="preserve"> </w:t>
      </w:r>
      <w:r>
        <w:t xml:space="preserve">style </w:t>
      </w:r>
      <w:r w:rsidRPr="00185CEE">
        <w:t>for</w:t>
      </w:r>
      <w:r>
        <w:t xml:space="preserve"> giving the source or </w:t>
      </w:r>
      <w:r w:rsidR="00055E09">
        <w:t>additional info</w:t>
      </w:r>
      <w:r>
        <w:t xml:space="preserve"> about the figu</w:t>
      </w:r>
      <w:r w:rsidR="006D48F9">
        <w:t>re</w:t>
      </w:r>
      <w:r>
        <w:t>.</w:t>
      </w:r>
      <w:r w:rsidR="006D48F9">
        <w:t xml:space="preserve"> </w:t>
      </w:r>
    </w:p>
    <w:p w14:paraId="5BD3A4ED" w14:textId="77777777" w:rsidR="00E43963" w:rsidRDefault="00996A81" w:rsidP="00E43963">
      <w:pPr>
        <w:pStyle w:val="Citation"/>
        <w:ind w:left="720"/>
      </w:pPr>
      <w:r>
        <w:br w:type="page"/>
      </w:r>
    </w:p>
    <w:p w14:paraId="616AFED3" w14:textId="77777777" w:rsidR="00A959EB" w:rsidRDefault="00A959EB" w:rsidP="00835DCF">
      <w:pPr>
        <w:pStyle w:val="Heading1"/>
      </w:pPr>
      <w:bookmarkStart w:id="14" w:name="_Toc70492266"/>
      <w:r>
        <w:lastRenderedPageBreak/>
        <w:t>References</w:t>
      </w:r>
      <w:r w:rsidR="006D48F9">
        <w:t xml:space="preserve"> [or Works Cited]</w:t>
      </w:r>
      <w:bookmarkEnd w:id="14"/>
    </w:p>
    <w:p w14:paraId="60BEBF9D" w14:textId="77777777" w:rsidR="00A959EB" w:rsidRDefault="00A959EB" w:rsidP="00D332CF">
      <w:pPr>
        <w:pStyle w:val="Citation"/>
      </w:pPr>
      <w:r>
        <w:t>[CSE] Council of Science Editors. 2014. Scientific style and format</w:t>
      </w:r>
      <w:r w:rsidR="00027D50">
        <w:t>: the CSE manual for authors, editors, and p</w:t>
      </w:r>
      <w:r w:rsidR="00905E24">
        <w:t>ublishers</w:t>
      </w:r>
      <w:r>
        <w:t>. 8th ed. Chicago (IL): University of Chicago Press. 722 p.</w:t>
      </w:r>
    </w:p>
    <w:p w14:paraId="10C9D782" w14:textId="77777777" w:rsidR="00C452FA" w:rsidRDefault="00835DCF" w:rsidP="00B47A5F">
      <w:pPr>
        <w:pStyle w:val="Heading7"/>
        <w:numPr>
          <w:ilvl w:val="0"/>
          <w:numId w:val="0"/>
        </w:numPr>
        <w:ind w:left="432" w:hanging="432"/>
      </w:pPr>
      <w:r>
        <w:br w:type="column"/>
      </w:r>
      <w:bookmarkStart w:id="15" w:name="_Toc70492267"/>
      <w:r w:rsidR="00C452FA">
        <w:lastRenderedPageBreak/>
        <w:t xml:space="preserve">Appendix A: </w:t>
      </w:r>
      <w:r w:rsidR="00252A9F">
        <w:t>Heading 7 Style</w:t>
      </w:r>
      <w:bookmarkEnd w:id="15"/>
    </w:p>
    <w:p w14:paraId="2A5D582A" w14:textId="77777777" w:rsidR="00C452FA" w:rsidRDefault="00252A9F" w:rsidP="00493EB4">
      <w:pPr>
        <w:pStyle w:val="Heading8"/>
        <w:numPr>
          <w:ilvl w:val="7"/>
          <w:numId w:val="7"/>
        </w:numPr>
      </w:pPr>
      <w:r>
        <w:t>Heading 8 Style</w:t>
      </w:r>
    </w:p>
    <w:p w14:paraId="5A0C171A" w14:textId="77777777" w:rsidR="00C452FA" w:rsidRDefault="00252A9F" w:rsidP="00B47A5F">
      <w:r>
        <w:t>Normal style</w:t>
      </w:r>
    </w:p>
    <w:p w14:paraId="1CDF241A" w14:textId="77777777" w:rsidR="00C452FA" w:rsidRDefault="00252A9F" w:rsidP="00493EB4">
      <w:pPr>
        <w:pStyle w:val="Heading9"/>
        <w:numPr>
          <w:ilvl w:val="8"/>
          <w:numId w:val="7"/>
        </w:numPr>
      </w:pPr>
      <w:r>
        <w:t>Heading 9 Style</w:t>
      </w:r>
    </w:p>
    <w:p w14:paraId="3778C340" w14:textId="77777777" w:rsidR="00C452FA" w:rsidRDefault="00252A9F" w:rsidP="00B47A5F">
      <w:r>
        <w:t>Normal style</w:t>
      </w:r>
    </w:p>
    <w:p w14:paraId="2EE744DE" w14:textId="77777777" w:rsidR="0034106F" w:rsidRDefault="0034106F" w:rsidP="00B47A5F"/>
    <w:p w14:paraId="7949D196" w14:textId="77777777" w:rsidR="003B6382" w:rsidRDefault="003B6382" w:rsidP="003B6382">
      <w:pPr>
        <w:pStyle w:val="Heading9"/>
        <w:numPr>
          <w:ilvl w:val="0"/>
          <w:numId w:val="0"/>
        </w:numPr>
        <w:sectPr w:rsidR="003B6382" w:rsidSect="00EE74BD">
          <w:headerReference w:type="default" r:id="rId18"/>
          <w:footerReference w:type="default" r:id="rId19"/>
          <w:pgSz w:w="12240" w:h="15840"/>
          <w:pgMar w:top="1440" w:right="1440" w:bottom="1440" w:left="1440" w:header="810" w:footer="167" w:gutter="0"/>
          <w:pgNumType w:start="1"/>
          <w:cols w:space="720"/>
          <w:docGrid w:linePitch="360"/>
        </w:sectPr>
      </w:pPr>
    </w:p>
    <w:p w14:paraId="1FFA58A3" w14:textId="77777777" w:rsidR="009A5627" w:rsidRDefault="009A5627" w:rsidP="000D3B6B">
      <w:pPr>
        <w:pStyle w:val="Heading7"/>
        <w:numPr>
          <w:ilvl w:val="0"/>
          <w:numId w:val="0"/>
        </w:numPr>
      </w:pPr>
      <w:bookmarkStart w:id="16" w:name="_Toc70492268"/>
      <w:r>
        <w:lastRenderedPageBreak/>
        <w:t xml:space="preserve">Appendix B: </w:t>
      </w:r>
      <w:r w:rsidR="00581A44">
        <w:t xml:space="preserve">Sample </w:t>
      </w:r>
      <w:r w:rsidR="0086488D">
        <w:t>Page</w:t>
      </w:r>
      <w:r w:rsidR="00581A44">
        <w:t xml:space="preserve"> in Landscape Orientation</w:t>
      </w:r>
      <w:bookmarkEnd w:id="16"/>
      <w:r>
        <w:t xml:space="preserve"> </w:t>
      </w:r>
    </w:p>
    <w:p w14:paraId="6227237A" w14:textId="77777777" w:rsidR="00C452FA" w:rsidRDefault="007B7F33" w:rsidP="006C22AC">
      <w:pPr>
        <w:pStyle w:val="TableTitle"/>
      </w:pPr>
      <w:bookmarkStart w:id="17" w:name="_Toc70407847"/>
      <w:r>
        <w:t xml:space="preserve">Table B-1. </w:t>
      </w:r>
      <w:r w:rsidR="006F452D">
        <w:t>Sample table in landscape orientation</w:t>
      </w:r>
      <w:bookmarkEnd w:id="17"/>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2590"/>
        <w:gridCol w:w="2590"/>
        <w:gridCol w:w="2590"/>
        <w:gridCol w:w="2590"/>
        <w:gridCol w:w="2590"/>
      </w:tblGrid>
      <w:tr w:rsidR="001025D5" w14:paraId="215557C6" w14:textId="77777777" w:rsidTr="002D16F2">
        <w:tc>
          <w:tcPr>
            <w:tcW w:w="2590" w:type="dxa"/>
            <w:shd w:val="clear" w:color="auto" w:fill="DBE5F1" w:themeFill="accent1" w:themeFillTint="33"/>
          </w:tcPr>
          <w:p w14:paraId="1288FD5A" w14:textId="77777777" w:rsidR="001025D5" w:rsidRDefault="001025D5" w:rsidP="001025D5">
            <w:pPr>
              <w:pStyle w:val="TableHeadercenter"/>
            </w:pPr>
            <w:r>
              <w:t>Table Header (center)</w:t>
            </w:r>
          </w:p>
        </w:tc>
        <w:tc>
          <w:tcPr>
            <w:tcW w:w="2590" w:type="dxa"/>
            <w:shd w:val="clear" w:color="auto" w:fill="DBE5F1" w:themeFill="accent1" w:themeFillTint="33"/>
          </w:tcPr>
          <w:p w14:paraId="2C6C2D1A" w14:textId="77777777" w:rsidR="001025D5" w:rsidRDefault="001025D5" w:rsidP="001025D5">
            <w:pPr>
              <w:pStyle w:val="TableHeadercenter"/>
            </w:pPr>
            <w:r>
              <w:t>Table Header (center)</w:t>
            </w:r>
          </w:p>
        </w:tc>
        <w:tc>
          <w:tcPr>
            <w:tcW w:w="2590" w:type="dxa"/>
            <w:shd w:val="clear" w:color="auto" w:fill="DBE5F1" w:themeFill="accent1" w:themeFillTint="33"/>
          </w:tcPr>
          <w:p w14:paraId="4D0B1C41" w14:textId="77777777" w:rsidR="001025D5" w:rsidRDefault="001025D5" w:rsidP="001025D5">
            <w:pPr>
              <w:pStyle w:val="TableHeadercenter"/>
            </w:pPr>
            <w:r>
              <w:t>Table Header (</w:t>
            </w:r>
            <w:r w:rsidR="00D024EB">
              <w:t>c</w:t>
            </w:r>
            <w:r>
              <w:t>enter)</w:t>
            </w:r>
          </w:p>
        </w:tc>
        <w:tc>
          <w:tcPr>
            <w:tcW w:w="2590" w:type="dxa"/>
            <w:shd w:val="clear" w:color="auto" w:fill="DBE5F1" w:themeFill="accent1" w:themeFillTint="33"/>
          </w:tcPr>
          <w:p w14:paraId="3E47D356" w14:textId="77777777" w:rsidR="001025D5" w:rsidRDefault="001025D5" w:rsidP="001025D5">
            <w:pPr>
              <w:pStyle w:val="TableHeadercenter"/>
            </w:pPr>
            <w:r>
              <w:t>Table Header (center)</w:t>
            </w:r>
          </w:p>
        </w:tc>
        <w:tc>
          <w:tcPr>
            <w:tcW w:w="2590" w:type="dxa"/>
            <w:shd w:val="clear" w:color="auto" w:fill="DBE5F1" w:themeFill="accent1" w:themeFillTint="33"/>
          </w:tcPr>
          <w:p w14:paraId="64836F65" w14:textId="77777777" w:rsidR="001025D5" w:rsidRDefault="001025D5" w:rsidP="001025D5">
            <w:pPr>
              <w:pStyle w:val="TableHeadercenter"/>
            </w:pPr>
            <w:r>
              <w:t>Table Header (center)</w:t>
            </w:r>
          </w:p>
        </w:tc>
      </w:tr>
      <w:tr w:rsidR="001025D5" w14:paraId="525BBD76" w14:textId="77777777" w:rsidTr="002D16F2">
        <w:tc>
          <w:tcPr>
            <w:tcW w:w="2590" w:type="dxa"/>
          </w:tcPr>
          <w:p w14:paraId="621517DA" w14:textId="77777777" w:rsidR="001025D5" w:rsidRDefault="001025D5" w:rsidP="001025D5">
            <w:pPr>
              <w:pStyle w:val="TableHeaderleft"/>
            </w:pPr>
            <w:r>
              <w:t>Table Header (left)</w:t>
            </w:r>
          </w:p>
        </w:tc>
        <w:tc>
          <w:tcPr>
            <w:tcW w:w="2590" w:type="dxa"/>
          </w:tcPr>
          <w:p w14:paraId="5E40E6A0" w14:textId="77777777" w:rsidR="001025D5" w:rsidRPr="000F4AFA" w:rsidRDefault="001025D5" w:rsidP="001025D5">
            <w:pPr>
              <w:pStyle w:val="TableCellleft"/>
              <w:rPr>
                <w:rStyle w:val="Hyperlink"/>
              </w:rPr>
            </w:pPr>
            <w:r>
              <w:t>Table Cell (left)</w:t>
            </w:r>
          </w:p>
        </w:tc>
        <w:tc>
          <w:tcPr>
            <w:tcW w:w="2590" w:type="dxa"/>
          </w:tcPr>
          <w:p w14:paraId="7ADC7F8F" w14:textId="77777777" w:rsidR="001025D5" w:rsidRDefault="001025D5" w:rsidP="001025D5">
            <w:pPr>
              <w:pStyle w:val="TableCellleft"/>
            </w:pPr>
            <w:r>
              <w:t>Table Cell (left)</w:t>
            </w:r>
          </w:p>
        </w:tc>
        <w:tc>
          <w:tcPr>
            <w:tcW w:w="2590" w:type="dxa"/>
          </w:tcPr>
          <w:p w14:paraId="78167F51" w14:textId="4EFE2872" w:rsidR="001025D5" w:rsidRDefault="001025D5" w:rsidP="001025D5">
            <w:pPr>
              <w:pStyle w:val="TableCellcenter"/>
            </w:pPr>
            <w:r>
              <w:t>Table Cell (center)</w:t>
            </w:r>
          </w:p>
        </w:tc>
        <w:tc>
          <w:tcPr>
            <w:tcW w:w="2590" w:type="dxa"/>
          </w:tcPr>
          <w:p w14:paraId="121F35B3" w14:textId="77777777" w:rsidR="001025D5" w:rsidRDefault="001025D5" w:rsidP="001025D5">
            <w:pPr>
              <w:pStyle w:val="TableCellright"/>
            </w:pPr>
            <w:r>
              <w:t>Table Cell (right)</w:t>
            </w:r>
          </w:p>
        </w:tc>
      </w:tr>
      <w:tr w:rsidR="000F4AFA" w14:paraId="4E0ABF25" w14:textId="77777777" w:rsidTr="002D16F2">
        <w:tc>
          <w:tcPr>
            <w:tcW w:w="2590" w:type="dxa"/>
          </w:tcPr>
          <w:p w14:paraId="248042DE" w14:textId="77777777" w:rsidR="000F4AFA" w:rsidRDefault="001025D5" w:rsidP="000F4AFA">
            <w:pPr>
              <w:pStyle w:val="TableHeaderleft"/>
            </w:pPr>
            <w:r>
              <w:t>Table Header (left)</w:t>
            </w:r>
          </w:p>
        </w:tc>
        <w:tc>
          <w:tcPr>
            <w:tcW w:w="2590" w:type="dxa"/>
          </w:tcPr>
          <w:p w14:paraId="679200CF" w14:textId="77777777" w:rsidR="000F4AFA" w:rsidRDefault="001025D5" w:rsidP="001025D5">
            <w:pPr>
              <w:pStyle w:val="TableCellleft"/>
            </w:pPr>
            <w:r>
              <w:t>Table Cell (left)</w:t>
            </w:r>
          </w:p>
        </w:tc>
        <w:tc>
          <w:tcPr>
            <w:tcW w:w="2590" w:type="dxa"/>
          </w:tcPr>
          <w:p w14:paraId="6735EDF2" w14:textId="77777777" w:rsidR="000F4AFA" w:rsidRDefault="001025D5" w:rsidP="001025D5">
            <w:pPr>
              <w:pStyle w:val="TableCellleft"/>
            </w:pPr>
            <w:r>
              <w:t>Table Cell (left)</w:t>
            </w:r>
          </w:p>
        </w:tc>
        <w:tc>
          <w:tcPr>
            <w:tcW w:w="2590" w:type="dxa"/>
          </w:tcPr>
          <w:p w14:paraId="1AF65A92" w14:textId="671E4EF0" w:rsidR="000F4AFA" w:rsidRDefault="001025D5" w:rsidP="001025D5">
            <w:pPr>
              <w:pStyle w:val="TableCellcenter"/>
            </w:pPr>
            <w:r>
              <w:t>Table Cell (center)</w:t>
            </w:r>
          </w:p>
        </w:tc>
        <w:tc>
          <w:tcPr>
            <w:tcW w:w="2590" w:type="dxa"/>
          </w:tcPr>
          <w:p w14:paraId="77FD5DF7" w14:textId="77777777" w:rsidR="000F4AFA" w:rsidRDefault="000F4AFA" w:rsidP="000F4AFA">
            <w:pPr>
              <w:pStyle w:val="TableCellright"/>
            </w:pPr>
            <w:r>
              <w:t>Table Cell (</w:t>
            </w:r>
            <w:r w:rsidR="001025D5">
              <w:t>right</w:t>
            </w:r>
            <w:r>
              <w:t>)</w:t>
            </w:r>
          </w:p>
        </w:tc>
      </w:tr>
    </w:tbl>
    <w:p w14:paraId="6EC20510" w14:textId="272105DC" w:rsidR="00BE4220" w:rsidRDefault="0086488D" w:rsidP="0086488D">
      <w:pPr>
        <w:pStyle w:val="TableNotes"/>
      </w:pPr>
      <w:r>
        <w:t xml:space="preserve">Notes: </w:t>
      </w:r>
      <w:r w:rsidR="002739C1">
        <w:t>[</w:t>
      </w:r>
      <w:r>
        <w:t>Insert notes</w:t>
      </w:r>
      <w:r w:rsidR="002739C1">
        <w:t>]</w:t>
      </w:r>
    </w:p>
    <w:p w14:paraId="0D53D65F" w14:textId="1673AD0A" w:rsidR="00B63D69" w:rsidRDefault="0086488D" w:rsidP="0086488D">
      <w:pPr>
        <w:pStyle w:val="TableNotes"/>
        <w:sectPr w:rsidR="00B63D69" w:rsidSect="00EE74BD">
          <w:pgSz w:w="15840" w:h="12240" w:orient="landscape"/>
          <w:pgMar w:top="1440" w:right="1440" w:bottom="1440" w:left="1440" w:header="810" w:footer="248" w:gutter="0"/>
          <w:cols w:space="720"/>
          <w:docGrid w:linePitch="360"/>
        </w:sectPr>
      </w:pPr>
      <w:r>
        <w:t>.</w:t>
      </w:r>
    </w:p>
    <w:tbl>
      <w:tblPr>
        <w:tblStyle w:val="TableGrid"/>
        <w:tblpPr w:leftFromText="187" w:rightFromText="187"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7254"/>
      </w:tblGrid>
      <w:tr w:rsidR="00B63D69" w:rsidRPr="008E4B33" w14:paraId="026DF2DB" w14:textId="77777777" w:rsidTr="00E65011">
        <w:trPr>
          <w:trHeight w:val="2736"/>
        </w:trPr>
        <w:tc>
          <w:tcPr>
            <w:tcW w:w="2106" w:type="dxa"/>
          </w:tcPr>
          <w:p w14:paraId="6453AB83" w14:textId="77777777" w:rsidR="00B63D69" w:rsidRPr="008E4B33" w:rsidRDefault="00B63D69" w:rsidP="00E65011">
            <w:r w:rsidRPr="008E4B33">
              <w:rPr>
                <w:noProof/>
              </w:rPr>
              <w:lastRenderedPageBreak/>
              <w:drawing>
                <wp:inline distT="0" distB="0" distL="0" distR="0" wp14:anchorId="5EA9E712" wp14:editId="371291AE">
                  <wp:extent cx="1197864" cy="1188720"/>
                  <wp:effectExtent l="0" t="0" r="2540" b="0"/>
                  <wp:docPr id="8" name="Picture 8" descr="Image result for 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epartment of interior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7864" cy="1188720"/>
                          </a:xfrm>
                          <a:prstGeom prst="rect">
                            <a:avLst/>
                          </a:prstGeom>
                          <a:noFill/>
                          <a:ln>
                            <a:noFill/>
                          </a:ln>
                        </pic:spPr>
                      </pic:pic>
                    </a:graphicData>
                  </a:graphic>
                </wp:inline>
              </w:drawing>
            </w:r>
          </w:p>
        </w:tc>
        <w:tc>
          <w:tcPr>
            <w:tcW w:w="7470" w:type="dxa"/>
          </w:tcPr>
          <w:p w14:paraId="78E7B8D9" w14:textId="77777777" w:rsidR="00E65011" w:rsidRDefault="006B6684" w:rsidP="00E65011">
            <w:pPr>
              <w:rPr>
                <w:b/>
              </w:rPr>
            </w:pPr>
            <w:r>
              <w:rPr>
                <w:b/>
              </w:rPr>
              <w:t xml:space="preserve">U.S. </w:t>
            </w:r>
            <w:r w:rsidR="00B63D69" w:rsidRPr="008E4B33">
              <w:rPr>
                <w:b/>
              </w:rPr>
              <w:t>Department of the Interior (DOI)</w:t>
            </w:r>
          </w:p>
          <w:p w14:paraId="6CAB4B20" w14:textId="77777777" w:rsidR="00B63D69" w:rsidRPr="008E4B33" w:rsidRDefault="006B6684" w:rsidP="00E65011">
            <w:r>
              <w:t xml:space="preserve">DOI </w:t>
            </w:r>
            <w:r w:rsidR="00B63D69" w:rsidRPr="008E4B33">
              <w:t>protects and manages the Nation's natural resources and cultural heritage; provides scientific and other information about those resources; and honors the Nation’s trust responsibilities or special commitments to American Indians, Alaska Natives, and affiliated island communities.</w:t>
            </w:r>
          </w:p>
        </w:tc>
      </w:tr>
      <w:tr w:rsidR="00B63D69" w:rsidRPr="008E4B33" w14:paraId="44B80432" w14:textId="77777777" w:rsidTr="00E65011">
        <w:tc>
          <w:tcPr>
            <w:tcW w:w="2106" w:type="dxa"/>
          </w:tcPr>
          <w:p w14:paraId="4F0A6225" w14:textId="77777777" w:rsidR="00B63D69" w:rsidRPr="008E4B33" w:rsidRDefault="00CD0EDF" w:rsidP="00E65011">
            <w:r>
              <w:rPr>
                <w:noProof/>
              </w:rPr>
              <w:drawing>
                <wp:anchor distT="0" distB="0" distL="114300" distR="114300" simplePos="0" relativeHeight="251670528" behindDoc="0" locked="0" layoutInCell="1" allowOverlap="1" wp14:anchorId="5E6B8884" wp14:editId="5E6114A8">
                  <wp:simplePos x="0" y="0"/>
                  <wp:positionH relativeFrom="column">
                    <wp:posOffset>-104140</wp:posOffset>
                  </wp:positionH>
                  <wp:positionV relativeFrom="line">
                    <wp:posOffset>143827</wp:posOffset>
                  </wp:positionV>
                  <wp:extent cx="1371600" cy="585556"/>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EM logo text bottom 1000 px.jpg"/>
                          <pic:cNvPicPr/>
                        </pic:nvPicPr>
                        <pic:blipFill rotWithShape="1">
                          <a:blip r:embed="rId21" cstate="print">
                            <a:extLst>
                              <a:ext uri="{28A0092B-C50C-407E-A947-70E740481C1C}">
                                <a14:useLocalDpi xmlns:a14="http://schemas.microsoft.com/office/drawing/2010/main" val="0"/>
                              </a:ext>
                            </a:extLst>
                          </a:blip>
                          <a:srcRect t="7457" r="4167" b="7093"/>
                          <a:stretch/>
                        </pic:blipFill>
                        <pic:spPr bwMode="auto">
                          <a:xfrm>
                            <a:off x="0" y="0"/>
                            <a:ext cx="1371600" cy="5855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470" w:type="dxa"/>
          </w:tcPr>
          <w:p w14:paraId="5C641430" w14:textId="77777777" w:rsidR="00B63D69" w:rsidRPr="00B63D69" w:rsidRDefault="00B63D69" w:rsidP="00E65011">
            <w:pPr>
              <w:rPr>
                <w:b/>
              </w:rPr>
            </w:pPr>
            <w:r w:rsidRPr="008E4B33">
              <w:rPr>
                <w:b/>
              </w:rPr>
              <w:t>Bureau of Ocean Energy Management (BOEM)</w:t>
            </w:r>
          </w:p>
          <w:p w14:paraId="066751C1" w14:textId="77777777" w:rsidR="00B63D69" w:rsidRPr="008E4B33" w:rsidRDefault="006B6684" w:rsidP="00E65011">
            <w:r>
              <w:t>BOEM’s</w:t>
            </w:r>
            <w:r w:rsidR="00B63D69" w:rsidRPr="008E4B33">
              <w:t xml:space="preserve"> mission is to manage development of U.S. Outer Continental Shelf energy and mineral resources in an environmentally and economically responsible way.</w:t>
            </w:r>
          </w:p>
        </w:tc>
      </w:tr>
      <w:tr w:rsidR="00B63D69" w14:paraId="5DE33B5A" w14:textId="77777777" w:rsidTr="00E65011">
        <w:tc>
          <w:tcPr>
            <w:tcW w:w="2106" w:type="dxa"/>
          </w:tcPr>
          <w:p w14:paraId="6285DD03" w14:textId="77777777" w:rsidR="00B63D69" w:rsidRPr="008E4B33" w:rsidRDefault="00B63D69" w:rsidP="00E65011"/>
        </w:tc>
        <w:tc>
          <w:tcPr>
            <w:tcW w:w="7470" w:type="dxa"/>
          </w:tcPr>
          <w:p w14:paraId="447C96AE" w14:textId="77777777" w:rsidR="006B6684" w:rsidRDefault="006B6684" w:rsidP="00E65011">
            <w:pPr>
              <w:rPr>
                <w:b/>
              </w:rPr>
            </w:pPr>
          </w:p>
          <w:p w14:paraId="7AAD5BD6" w14:textId="77777777" w:rsidR="00B63D69" w:rsidRPr="00B63D69" w:rsidRDefault="00B63D69" w:rsidP="00E65011">
            <w:pPr>
              <w:rPr>
                <w:b/>
              </w:rPr>
            </w:pPr>
            <w:r w:rsidRPr="008E4B33">
              <w:rPr>
                <w:b/>
              </w:rPr>
              <w:t>BOEM Environmental Studies Program</w:t>
            </w:r>
          </w:p>
          <w:p w14:paraId="67A91DA5" w14:textId="77777777" w:rsidR="00B63D69" w:rsidRDefault="00B63D69" w:rsidP="00E65011">
            <w:r w:rsidRPr="008E4B33">
              <w:t>The mission of the Environmental Studies Program is to provide the information needed to predict, assess, and manage impacts from offshore energy and marine mineral exploration, development, and production activities on human, marine, and coastal environments. The proposal, selection, research, review, collaboration, production, and dissemination of each of BOEM’s Environmental Studies follows the DOI Code of Scientific and Scholarly Conduct, in support of a culture of scientific and professional integrity, as set out in the DOI Departmental Manual (305 DM 3).</w:t>
            </w:r>
          </w:p>
        </w:tc>
      </w:tr>
    </w:tbl>
    <w:p w14:paraId="7168C18F" w14:textId="77777777" w:rsidR="006C22AC" w:rsidRPr="006C22AC" w:rsidRDefault="006C22AC" w:rsidP="00C0308F"/>
    <w:sectPr w:rsidR="006C22AC" w:rsidRPr="006C22AC" w:rsidSect="00B63D69">
      <w:footerReference w:type="default" r:id="rId22"/>
      <w:pgSz w:w="12240" w:h="15840"/>
      <w:pgMar w:top="1440" w:right="1440" w:bottom="288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F0E1B" w14:textId="77777777" w:rsidR="00691EF9" w:rsidRDefault="00691EF9" w:rsidP="004C275C">
      <w:r>
        <w:separator/>
      </w:r>
    </w:p>
    <w:p w14:paraId="545D1605" w14:textId="77777777" w:rsidR="00691EF9" w:rsidRDefault="00691EF9"/>
  </w:endnote>
  <w:endnote w:type="continuationSeparator" w:id="0">
    <w:p w14:paraId="584B49B9" w14:textId="77777777" w:rsidR="00691EF9" w:rsidRDefault="00691EF9" w:rsidP="004C275C">
      <w:r>
        <w:continuationSeparator/>
      </w:r>
    </w:p>
    <w:p w14:paraId="5B581D37" w14:textId="77777777" w:rsidR="00691EF9" w:rsidRDefault="00691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horzAnchor="margin" w:tblpXSpec="center" w:tblpYSpec="bottom"/>
      <w:tblOverlap w:val="nev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04"/>
      <w:gridCol w:w="5056"/>
    </w:tblGrid>
    <w:tr w:rsidR="00F0421A" w14:paraId="7BB16EB2" w14:textId="77777777" w:rsidTr="00B92C1D">
      <w:trPr>
        <w:trHeight w:val="723"/>
      </w:trPr>
      <w:tc>
        <w:tcPr>
          <w:tcW w:w="4304" w:type="dxa"/>
          <w:shd w:val="clear" w:color="auto" w:fill="auto"/>
          <w:tcMar>
            <w:left w:w="0" w:type="dxa"/>
            <w:right w:w="0" w:type="dxa"/>
          </w:tcMar>
          <w:vAlign w:val="bottom"/>
        </w:tcPr>
        <w:p w14:paraId="3E6EB4B1" w14:textId="77777777" w:rsidR="00F0421A" w:rsidRDefault="00F0421A" w:rsidP="00F0421A">
          <w:pPr>
            <w:pStyle w:val="Normalsanserifnospacebetween"/>
            <w:framePr w:wrap="auto" w:hAnchor="text" w:xAlign="left" w:yAlign="inline"/>
            <w:suppressOverlap w:val="0"/>
          </w:pPr>
          <w:r>
            <w:t>U.S.</w:t>
          </w:r>
          <w:r w:rsidRPr="00DA5399">
            <w:t xml:space="preserve"> Department of the Interior</w:t>
          </w:r>
        </w:p>
        <w:p w14:paraId="3816C976" w14:textId="77777777" w:rsidR="00F0421A" w:rsidRDefault="00F0421A" w:rsidP="00F0421A">
          <w:pPr>
            <w:pStyle w:val="Normalsanserifnospacebetween"/>
            <w:framePr w:wrap="auto" w:hAnchor="text" w:xAlign="left" w:yAlign="inline"/>
            <w:suppressOverlap w:val="0"/>
          </w:pPr>
          <w:r w:rsidRPr="00DA5399">
            <w:t>Bu</w:t>
          </w:r>
          <w:r>
            <w:t>reau of Ocean Energy Management</w:t>
          </w:r>
        </w:p>
        <w:p w14:paraId="5D3B8191" w14:textId="6FDF7485" w:rsidR="00F0421A" w:rsidRPr="00DA5399" w:rsidRDefault="00F0421A" w:rsidP="00F0421A">
          <w:pPr>
            <w:pStyle w:val="Normalsanserifnospacebetween"/>
            <w:framePr w:wrap="auto" w:hAnchor="text" w:xAlign="left" w:yAlign="inline"/>
            <w:suppressOverlap w:val="0"/>
          </w:pPr>
          <w:r>
            <w:t>[</w:t>
          </w:r>
          <w:r w:rsidR="0071140F">
            <w:t xml:space="preserve">BOEM Program or Region, </w:t>
          </w:r>
          <w:r>
            <w:t>City, ST]</w:t>
          </w:r>
        </w:p>
      </w:tc>
      <w:tc>
        <w:tcPr>
          <w:tcW w:w="5056" w:type="dxa"/>
          <w:shd w:val="clear" w:color="auto" w:fill="auto"/>
          <w:vAlign w:val="center"/>
        </w:tcPr>
        <w:p w14:paraId="4EE67F60" w14:textId="77777777" w:rsidR="00F0421A" w:rsidRDefault="00F0421A" w:rsidP="00F0421A">
          <w:pPr>
            <w:jc w:val="right"/>
          </w:pPr>
          <w:r>
            <w:rPr>
              <w:noProof/>
            </w:rPr>
            <w:drawing>
              <wp:anchor distT="0" distB="0" distL="114300" distR="114300" simplePos="0" relativeHeight="251659264" behindDoc="0" locked="0" layoutInCell="1" allowOverlap="1" wp14:anchorId="2C71FC06" wp14:editId="2BDE3A7D">
                <wp:simplePos x="0" y="0"/>
                <wp:positionH relativeFrom="column">
                  <wp:posOffset>1781175</wp:posOffset>
                </wp:positionH>
                <wp:positionV relativeFrom="line">
                  <wp:posOffset>-8255</wp:posOffset>
                </wp:positionV>
                <wp:extent cx="1533525" cy="654685"/>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EM logo text bottom 1000 px.jpg"/>
                        <pic:cNvPicPr/>
                      </pic:nvPicPr>
                      <pic:blipFill rotWithShape="1">
                        <a:blip r:embed="rId1" cstate="print">
                          <a:extLst>
                            <a:ext uri="{28A0092B-C50C-407E-A947-70E740481C1C}">
                              <a14:useLocalDpi xmlns:a14="http://schemas.microsoft.com/office/drawing/2010/main" val="0"/>
                            </a:ext>
                          </a:extLst>
                        </a:blip>
                        <a:srcRect t="7457" r="4167" b="7093"/>
                        <a:stretch/>
                      </pic:blipFill>
                      <pic:spPr bwMode="auto">
                        <a:xfrm>
                          <a:off x="0" y="0"/>
                          <a:ext cx="1533525" cy="654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0F0A749" w14:textId="77777777" w:rsidR="00F0421A" w:rsidRDefault="00F0421A" w:rsidP="00F04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8627282"/>
      <w:docPartObj>
        <w:docPartGallery w:val="Page Numbers (Bottom of Page)"/>
        <w:docPartUnique/>
      </w:docPartObj>
    </w:sdtPr>
    <w:sdtEndPr>
      <w:rPr>
        <w:noProof/>
      </w:rPr>
    </w:sdtEndPr>
    <w:sdtContent>
      <w:p w14:paraId="3EBADB1E" w14:textId="77777777" w:rsidR="00905E24" w:rsidRPr="00613841" w:rsidRDefault="004B60A7" w:rsidP="004B60A7">
        <w:pPr>
          <w:pStyle w:val="Footer"/>
          <w:spacing w:before="20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BEE34" w14:textId="77777777" w:rsidR="00905E24" w:rsidRDefault="00691EF9" w:rsidP="00A11B18">
    <w:pPr>
      <w:pStyle w:val="Footer"/>
      <w:spacing w:before="200"/>
      <w:jc w:val="center"/>
    </w:pPr>
    <w:sdt>
      <w:sdtPr>
        <w:id w:val="1735742058"/>
        <w:docPartObj>
          <w:docPartGallery w:val="Page Numbers (Bottom of Page)"/>
          <w:docPartUnique/>
        </w:docPartObj>
      </w:sdtPr>
      <w:sdtEndPr>
        <w:rPr>
          <w:noProof/>
        </w:rPr>
      </w:sdtEndPr>
      <w:sdtContent>
        <w:r w:rsidR="00905E24">
          <w:fldChar w:fldCharType="begin"/>
        </w:r>
        <w:r w:rsidR="00905E24">
          <w:instrText xml:space="preserve"> PAGE   \* MERGEFORMAT </w:instrText>
        </w:r>
        <w:r w:rsidR="00905E24">
          <w:fldChar w:fldCharType="separate"/>
        </w:r>
        <w:r w:rsidR="00503449">
          <w:rPr>
            <w:noProof/>
          </w:rPr>
          <w:t>5</w:t>
        </w:r>
        <w:r w:rsidR="00905E24">
          <w:rPr>
            <w:noProof/>
          </w:rPr>
          <w:fldChar w:fldCharType="end"/>
        </w:r>
      </w:sdtContent>
    </w:sdt>
  </w:p>
  <w:p w14:paraId="3BFE2751" w14:textId="77777777" w:rsidR="0037245D" w:rsidRDefault="0037245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655" w14:textId="77777777" w:rsidR="00905E24" w:rsidRPr="00493B20" w:rsidRDefault="00905E24" w:rsidP="00B63D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0D207" w14:textId="77777777" w:rsidR="00691EF9" w:rsidRDefault="00691EF9" w:rsidP="004C275C">
      <w:r>
        <w:separator/>
      </w:r>
    </w:p>
    <w:p w14:paraId="50D649B5" w14:textId="77777777" w:rsidR="00691EF9" w:rsidRDefault="00691EF9"/>
  </w:footnote>
  <w:footnote w:type="continuationSeparator" w:id="0">
    <w:p w14:paraId="0BCEB2DE" w14:textId="77777777" w:rsidR="00691EF9" w:rsidRDefault="00691EF9" w:rsidP="004C275C">
      <w:r>
        <w:continuationSeparator/>
      </w:r>
    </w:p>
    <w:p w14:paraId="13B0A20D" w14:textId="77777777" w:rsidR="00691EF9" w:rsidRDefault="00691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46F3A" w14:textId="77777777" w:rsidR="00905E24" w:rsidRDefault="00905E24" w:rsidP="00E832B8">
    <w:pPr>
      <w:pStyle w:val="Normalsanserif"/>
      <w:ind w:left="7560"/>
    </w:pPr>
    <w:r>
      <w:t>OCS Study</w:t>
    </w:r>
    <w:r>
      <w:br/>
      <w:t>BOEM 20xx</w:t>
    </w:r>
    <w:r w:rsidRPr="00AD4B8D">
      <w:t>-xxx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7A78" w14:textId="77777777" w:rsidR="00905E24" w:rsidRPr="00493B20" w:rsidRDefault="00905E24" w:rsidP="00493B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21EDB" w14:textId="77777777" w:rsidR="00905E24" w:rsidRPr="00393638" w:rsidRDefault="00905E24" w:rsidP="003936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2D1F6" w14:textId="77777777" w:rsidR="00905E24" w:rsidRPr="00493B20" w:rsidRDefault="00905E24" w:rsidP="00493B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027A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0A8B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DC49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3235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8EB0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4014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E28A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8C0E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EC7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0CCD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43078"/>
    <w:multiLevelType w:val="hybridMultilevel"/>
    <w:tmpl w:val="66F0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004B4"/>
    <w:multiLevelType w:val="hybridMultilevel"/>
    <w:tmpl w:val="1A906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5A2E17"/>
    <w:multiLevelType w:val="hybridMultilevel"/>
    <w:tmpl w:val="A2A8B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935F83"/>
    <w:multiLevelType w:val="hybridMultilevel"/>
    <w:tmpl w:val="C16E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A7495A"/>
    <w:multiLevelType w:val="multilevel"/>
    <w:tmpl w:val="C812E638"/>
    <w:lvl w:ilvl="0">
      <w:start w:val="1"/>
      <w:numFmt w:val="decimal"/>
      <w:pStyle w:val="Heading1"/>
      <w:lvlText w:val="%1"/>
      <w:lvlJc w:val="left"/>
      <w:pPr>
        <w:ind w:left="432" w:hanging="432"/>
      </w:pPr>
    </w:lvl>
    <w:lvl w:ilvl="1">
      <w:start w:val="1"/>
      <w:numFmt w:val="decimal"/>
      <w:pStyle w:val="Heading2"/>
      <w:lvlText w:val="%1.%2"/>
      <w:lvlJc w:val="left"/>
      <w:pPr>
        <w:ind w:left="936" w:hanging="576"/>
      </w:pPr>
    </w:lvl>
    <w:lvl w:ilvl="2">
      <w:start w:val="1"/>
      <w:numFmt w:val="decimal"/>
      <w:pStyle w:val="Heading3"/>
      <w:lvlText w:val="%1.%2.%3"/>
      <w:lvlJc w:val="left"/>
      <w:pPr>
        <w:ind w:left="504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B487AD3"/>
    <w:multiLevelType w:val="hybridMultilevel"/>
    <w:tmpl w:val="887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D51AC9"/>
    <w:multiLevelType w:val="hybridMultilevel"/>
    <w:tmpl w:val="9F94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F4DAA"/>
    <w:multiLevelType w:val="hybridMultilevel"/>
    <w:tmpl w:val="A4D4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685FA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8E40A27"/>
    <w:multiLevelType w:val="hybridMultilevel"/>
    <w:tmpl w:val="4A66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E51119"/>
    <w:multiLevelType w:val="hybridMultilevel"/>
    <w:tmpl w:val="2864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1C517B"/>
    <w:multiLevelType w:val="hybridMultilevel"/>
    <w:tmpl w:val="279C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51141D"/>
    <w:multiLevelType w:val="hybridMultilevel"/>
    <w:tmpl w:val="8BD6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0259BC"/>
    <w:multiLevelType w:val="multilevel"/>
    <w:tmpl w:val="E9109CDA"/>
    <w:styleLink w:val="Appendix"/>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B16B0A"/>
    <w:multiLevelType w:val="multilevel"/>
    <w:tmpl w:val="49CA4504"/>
    <w:lvl w:ilvl="0">
      <w:start w:val="1"/>
      <w:numFmt w:val="upperLetter"/>
      <w:pStyle w:val="Heading7"/>
      <w:lvlText w:val="%1"/>
      <w:lvlJc w:val="left"/>
      <w:pPr>
        <w:ind w:left="432" w:hanging="432"/>
      </w:pPr>
      <w:rPr>
        <w:rFonts w:hint="default"/>
      </w:rPr>
    </w:lvl>
    <w:lvl w:ilvl="1">
      <w:start w:val="1"/>
      <w:numFmt w:val="decimal"/>
      <w:pStyle w:val="Heading8"/>
      <w:lvlText w:val="%1.%2"/>
      <w:lvlJc w:val="left"/>
      <w:pPr>
        <w:ind w:left="576" w:hanging="576"/>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04205DB"/>
    <w:multiLevelType w:val="hybridMultilevel"/>
    <w:tmpl w:val="BC407420"/>
    <w:lvl w:ilvl="0" w:tplc="D87EF526">
      <w:start w:val="1"/>
      <w:numFmt w:val="decimal"/>
      <w:pStyle w:val="NumberedList"/>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11228E"/>
    <w:multiLevelType w:val="hybridMultilevel"/>
    <w:tmpl w:val="27F0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0845EB"/>
    <w:multiLevelType w:val="hybridMultilevel"/>
    <w:tmpl w:val="1410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4110B"/>
    <w:multiLevelType w:val="hybridMultilevel"/>
    <w:tmpl w:val="1268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7C2B9F"/>
    <w:multiLevelType w:val="multilevel"/>
    <w:tmpl w:val="F48E76F4"/>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
      <w:lvlJc w:val="left"/>
      <w:pPr>
        <w:ind w:left="720" w:hanging="720"/>
      </w:pPr>
      <w:rPr>
        <w:rFonts w:hint="default"/>
      </w:rPr>
    </w:lvl>
    <w:lvl w:ilvl="8">
      <w:start w:val="1"/>
      <w:numFmt w:val="decimal"/>
      <w:lvlText w:val="%1.%2.%3"/>
      <w:lvlJc w:val="left"/>
      <w:pPr>
        <w:ind w:left="720" w:hanging="720"/>
      </w:pPr>
      <w:rPr>
        <w:rFonts w:hint="default"/>
      </w:rPr>
    </w:lvl>
  </w:abstractNum>
  <w:abstractNum w:abstractNumId="30" w15:restartNumberingAfterBreak="0">
    <w:nsid w:val="381F425D"/>
    <w:multiLevelType w:val="hybridMultilevel"/>
    <w:tmpl w:val="6C5C95E8"/>
    <w:lvl w:ilvl="0" w:tplc="D7AEBC4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77D4775"/>
    <w:multiLevelType w:val="hybridMultilevel"/>
    <w:tmpl w:val="4800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82B27"/>
    <w:multiLevelType w:val="hybridMultilevel"/>
    <w:tmpl w:val="6F9E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F5CC2"/>
    <w:multiLevelType w:val="hybridMultilevel"/>
    <w:tmpl w:val="99FC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5A2EAB"/>
    <w:multiLevelType w:val="hybridMultilevel"/>
    <w:tmpl w:val="3F96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0359D"/>
    <w:multiLevelType w:val="hybridMultilevel"/>
    <w:tmpl w:val="1074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2E52C8"/>
    <w:multiLevelType w:val="hybridMultilevel"/>
    <w:tmpl w:val="0CC4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E3D59"/>
    <w:multiLevelType w:val="hybridMultilevel"/>
    <w:tmpl w:val="6BD0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3B64A4"/>
    <w:multiLevelType w:val="hybridMultilevel"/>
    <w:tmpl w:val="496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EF770B"/>
    <w:multiLevelType w:val="hybridMultilevel"/>
    <w:tmpl w:val="87C2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C6550"/>
    <w:multiLevelType w:val="hybridMultilevel"/>
    <w:tmpl w:val="E1AA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35762"/>
    <w:multiLevelType w:val="hybridMultilevel"/>
    <w:tmpl w:val="C174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A7F84"/>
    <w:multiLevelType w:val="hybridMultilevel"/>
    <w:tmpl w:val="7FE8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4"/>
  </w:num>
  <w:num w:numId="4">
    <w:abstractNumId w:val="27"/>
  </w:num>
  <w:num w:numId="5">
    <w:abstractNumId w:val="30"/>
  </w:num>
  <w:num w:numId="6">
    <w:abstractNumId w:val="25"/>
  </w:num>
  <w:num w:numId="7">
    <w:abstractNumId w:val="29"/>
  </w:num>
  <w:num w:numId="8">
    <w:abstractNumId w:val="18"/>
  </w:num>
  <w:num w:numId="9">
    <w:abstractNumId w:val="40"/>
  </w:num>
  <w:num w:numId="10">
    <w:abstractNumId w:val="10"/>
  </w:num>
  <w:num w:numId="11">
    <w:abstractNumId w:val="20"/>
  </w:num>
  <w:num w:numId="12">
    <w:abstractNumId w:val="37"/>
  </w:num>
  <w:num w:numId="13">
    <w:abstractNumId w:val="12"/>
  </w:num>
  <w:num w:numId="14">
    <w:abstractNumId w:val="13"/>
  </w:num>
  <w:num w:numId="15">
    <w:abstractNumId w:val="33"/>
  </w:num>
  <w:num w:numId="16">
    <w:abstractNumId w:val="34"/>
  </w:num>
  <w:num w:numId="17">
    <w:abstractNumId w:val="21"/>
  </w:num>
  <w:num w:numId="18">
    <w:abstractNumId w:val="36"/>
  </w:num>
  <w:num w:numId="19">
    <w:abstractNumId w:val="32"/>
  </w:num>
  <w:num w:numId="20">
    <w:abstractNumId w:val="31"/>
  </w:num>
  <w:num w:numId="21">
    <w:abstractNumId w:val="15"/>
  </w:num>
  <w:num w:numId="22">
    <w:abstractNumId w:val="41"/>
  </w:num>
  <w:num w:numId="23">
    <w:abstractNumId w:val="19"/>
  </w:num>
  <w:num w:numId="24">
    <w:abstractNumId w:val="35"/>
  </w:num>
  <w:num w:numId="25">
    <w:abstractNumId w:val="26"/>
  </w:num>
  <w:num w:numId="26">
    <w:abstractNumId w:val="17"/>
  </w:num>
  <w:num w:numId="27">
    <w:abstractNumId w:val="39"/>
  </w:num>
  <w:num w:numId="28">
    <w:abstractNumId w:val="38"/>
  </w:num>
  <w:num w:numId="29">
    <w:abstractNumId w:val="11"/>
  </w:num>
  <w:num w:numId="30">
    <w:abstractNumId w:val="42"/>
  </w:num>
  <w:num w:numId="31">
    <w:abstractNumId w:val="28"/>
  </w:num>
  <w:num w:numId="32">
    <w:abstractNumId w:val="22"/>
  </w:num>
  <w:num w:numId="33">
    <w:abstractNumId w:val="1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1"/>
    <w:rsid w:val="000165DF"/>
    <w:rsid w:val="00022BA8"/>
    <w:rsid w:val="00027D50"/>
    <w:rsid w:val="00031785"/>
    <w:rsid w:val="000418EC"/>
    <w:rsid w:val="0004200D"/>
    <w:rsid w:val="00055E09"/>
    <w:rsid w:val="000573C9"/>
    <w:rsid w:val="00062FA0"/>
    <w:rsid w:val="000658B9"/>
    <w:rsid w:val="00095F22"/>
    <w:rsid w:val="000A35A3"/>
    <w:rsid w:val="000B1CBE"/>
    <w:rsid w:val="000D3B6B"/>
    <w:rsid w:val="000E0F50"/>
    <w:rsid w:val="000F4AFA"/>
    <w:rsid w:val="001025D5"/>
    <w:rsid w:val="0011032B"/>
    <w:rsid w:val="0011613F"/>
    <w:rsid w:val="00125454"/>
    <w:rsid w:val="0012561B"/>
    <w:rsid w:val="00127A63"/>
    <w:rsid w:val="00132991"/>
    <w:rsid w:val="001646DE"/>
    <w:rsid w:val="0017351B"/>
    <w:rsid w:val="0018413D"/>
    <w:rsid w:val="00185CEE"/>
    <w:rsid w:val="001B3F4F"/>
    <w:rsid w:val="001D5240"/>
    <w:rsid w:val="001E3788"/>
    <w:rsid w:val="001E4D5B"/>
    <w:rsid w:val="001E73EE"/>
    <w:rsid w:val="001F4E39"/>
    <w:rsid w:val="001F4F94"/>
    <w:rsid w:val="002051E6"/>
    <w:rsid w:val="00206281"/>
    <w:rsid w:val="00213292"/>
    <w:rsid w:val="002305E7"/>
    <w:rsid w:val="00234201"/>
    <w:rsid w:val="00234C29"/>
    <w:rsid w:val="00241946"/>
    <w:rsid w:val="002424A9"/>
    <w:rsid w:val="00252A9F"/>
    <w:rsid w:val="00254089"/>
    <w:rsid w:val="00261A6A"/>
    <w:rsid w:val="00267843"/>
    <w:rsid w:val="002739C1"/>
    <w:rsid w:val="002773EC"/>
    <w:rsid w:val="002A5995"/>
    <w:rsid w:val="002B0EAA"/>
    <w:rsid w:val="002B1EBE"/>
    <w:rsid w:val="002D0E3A"/>
    <w:rsid w:val="002D16F2"/>
    <w:rsid w:val="002E06B7"/>
    <w:rsid w:val="002E36A9"/>
    <w:rsid w:val="002F681D"/>
    <w:rsid w:val="002F7F4E"/>
    <w:rsid w:val="003066ED"/>
    <w:rsid w:val="003169C1"/>
    <w:rsid w:val="003217A7"/>
    <w:rsid w:val="00322248"/>
    <w:rsid w:val="0034106F"/>
    <w:rsid w:val="003443AA"/>
    <w:rsid w:val="003467A0"/>
    <w:rsid w:val="00351290"/>
    <w:rsid w:val="00354256"/>
    <w:rsid w:val="003614FA"/>
    <w:rsid w:val="00365C76"/>
    <w:rsid w:val="003705C6"/>
    <w:rsid w:val="00371E39"/>
    <w:rsid w:val="0037245D"/>
    <w:rsid w:val="00391362"/>
    <w:rsid w:val="00393638"/>
    <w:rsid w:val="003A4D8F"/>
    <w:rsid w:val="003B5A84"/>
    <w:rsid w:val="003B6382"/>
    <w:rsid w:val="003C6D6F"/>
    <w:rsid w:val="003E2C4B"/>
    <w:rsid w:val="003E552D"/>
    <w:rsid w:val="004018E6"/>
    <w:rsid w:val="0040227F"/>
    <w:rsid w:val="00406CCF"/>
    <w:rsid w:val="00407825"/>
    <w:rsid w:val="00415DD9"/>
    <w:rsid w:val="00417680"/>
    <w:rsid w:val="004348A6"/>
    <w:rsid w:val="00437644"/>
    <w:rsid w:val="00442111"/>
    <w:rsid w:val="00455083"/>
    <w:rsid w:val="00460F56"/>
    <w:rsid w:val="00460F81"/>
    <w:rsid w:val="00463BF6"/>
    <w:rsid w:val="00464EDF"/>
    <w:rsid w:val="00493B20"/>
    <w:rsid w:val="00493EB4"/>
    <w:rsid w:val="004B3921"/>
    <w:rsid w:val="004B60A7"/>
    <w:rsid w:val="004C275C"/>
    <w:rsid w:val="004C7713"/>
    <w:rsid w:val="004D174C"/>
    <w:rsid w:val="004E32F5"/>
    <w:rsid w:val="004F4D47"/>
    <w:rsid w:val="004F7E45"/>
    <w:rsid w:val="00503449"/>
    <w:rsid w:val="005054B1"/>
    <w:rsid w:val="005257BA"/>
    <w:rsid w:val="00536AE7"/>
    <w:rsid w:val="00543847"/>
    <w:rsid w:val="00550DDA"/>
    <w:rsid w:val="00577D41"/>
    <w:rsid w:val="00581A44"/>
    <w:rsid w:val="00584843"/>
    <w:rsid w:val="00597C62"/>
    <w:rsid w:val="005C1188"/>
    <w:rsid w:val="005D66D9"/>
    <w:rsid w:val="005D6AC5"/>
    <w:rsid w:val="005D796D"/>
    <w:rsid w:val="005E11C2"/>
    <w:rsid w:val="005F4CFA"/>
    <w:rsid w:val="005F5B37"/>
    <w:rsid w:val="00612F88"/>
    <w:rsid w:val="00613841"/>
    <w:rsid w:val="006326B7"/>
    <w:rsid w:val="00633128"/>
    <w:rsid w:val="00634354"/>
    <w:rsid w:val="00640CF5"/>
    <w:rsid w:val="00652959"/>
    <w:rsid w:val="0068218E"/>
    <w:rsid w:val="00691EF9"/>
    <w:rsid w:val="00695A2C"/>
    <w:rsid w:val="006A4B67"/>
    <w:rsid w:val="006B25E6"/>
    <w:rsid w:val="006B6684"/>
    <w:rsid w:val="006B6EC6"/>
    <w:rsid w:val="006C0A9E"/>
    <w:rsid w:val="006C22AC"/>
    <w:rsid w:val="006C3184"/>
    <w:rsid w:val="006D12A8"/>
    <w:rsid w:val="006D48F9"/>
    <w:rsid w:val="006E7DAD"/>
    <w:rsid w:val="006F1868"/>
    <w:rsid w:val="006F452D"/>
    <w:rsid w:val="006F64DB"/>
    <w:rsid w:val="0071140F"/>
    <w:rsid w:val="007154F3"/>
    <w:rsid w:val="00753925"/>
    <w:rsid w:val="00767994"/>
    <w:rsid w:val="00767F15"/>
    <w:rsid w:val="00776CC8"/>
    <w:rsid w:val="00795894"/>
    <w:rsid w:val="007A2D29"/>
    <w:rsid w:val="007A498E"/>
    <w:rsid w:val="007A4CBC"/>
    <w:rsid w:val="007B64FA"/>
    <w:rsid w:val="007B7F33"/>
    <w:rsid w:val="007C1E11"/>
    <w:rsid w:val="007C586D"/>
    <w:rsid w:val="007E2EF5"/>
    <w:rsid w:val="007F2276"/>
    <w:rsid w:val="007F6E1C"/>
    <w:rsid w:val="008143DB"/>
    <w:rsid w:val="00814C48"/>
    <w:rsid w:val="00835DCF"/>
    <w:rsid w:val="00835E4D"/>
    <w:rsid w:val="008441C5"/>
    <w:rsid w:val="00844E70"/>
    <w:rsid w:val="0086011D"/>
    <w:rsid w:val="0086488D"/>
    <w:rsid w:val="00894248"/>
    <w:rsid w:val="008948C2"/>
    <w:rsid w:val="00896324"/>
    <w:rsid w:val="008A044A"/>
    <w:rsid w:val="008A2C1A"/>
    <w:rsid w:val="008A4BD5"/>
    <w:rsid w:val="008B6ABB"/>
    <w:rsid w:val="008C19BE"/>
    <w:rsid w:val="008D08F0"/>
    <w:rsid w:val="008D5429"/>
    <w:rsid w:val="00904634"/>
    <w:rsid w:val="00905E24"/>
    <w:rsid w:val="00917B19"/>
    <w:rsid w:val="00925BD0"/>
    <w:rsid w:val="009552A2"/>
    <w:rsid w:val="00966DE5"/>
    <w:rsid w:val="009779D2"/>
    <w:rsid w:val="00980253"/>
    <w:rsid w:val="00990A06"/>
    <w:rsid w:val="009919FF"/>
    <w:rsid w:val="00996A81"/>
    <w:rsid w:val="009A5627"/>
    <w:rsid w:val="009C0996"/>
    <w:rsid w:val="009C24B1"/>
    <w:rsid w:val="009C4FEB"/>
    <w:rsid w:val="00A11B18"/>
    <w:rsid w:val="00A25A3B"/>
    <w:rsid w:val="00A359EF"/>
    <w:rsid w:val="00A42C6C"/>
    <w:rsid w:val="00A54D7A"/>
    <w:rsid w:val="00A6508E"/>
    <w:rsid w:val="00A72D8A"/>
    <w:rsid w:val="00A92448"/>
    <w:rsid w:val="00A949D0"/>
    <w:rsid w:val="00A959EB"/>
    <w:rsid w:val="00AB41E7"/>
    <w:rsid w:val="00AD1F4F"/>
    <w:rsid w:val="00AD4EC1"/>
    <w:rsid w:val="00AE7EB7"/>
    <w:rsid w:val="00B13993"/>
    <w:rsid w:val="00B16DF1"/>
    <w:rsid w:val="00B2390D"/>
    <w:rsid w:val="00B25740"/>
    <w:rsid w:val="00B47A5F"/>
    <w:rsid w:val="00B52031"/>
    <w:rsid w:val="00B57832"/>
    <w:rsid w:val="00B60E46"/>
    <w:rsid w:val="00B62AC8"/>
    <w:rsid w:val="00B63D69"/>
    <w:rsid w:val="00B762A6"/>
    <w:rsid w:val="00B76E00"/>
    <w:rsid w:val="00B92C1D"/>
    <w:rsid w:val="00BA133A"/>
    <w:rsid w:val="00BA6DE7"/>
    <w:rsid w:val="00BB237D"/>
    <w:rsid w:val="00BC6075"/>
    <w:rsid w:val="00BD540E"/>
    <w:rsid w:val="00BE4220"/>
    <w:rsid w:val="00BE606F"/>
    <w:rsid w:val="00C0308F"/>
    <w:rsid w:val="00C06AFA"/>
    <w:rsid w:val="00C100A7"/>
    <w:rsid w:val="00C1279D"/>
    <w:rsid w:val="00C30787"/>
    <w:rsid w:val="00C31C56"/>
    <w:rsid w:val="00C419CE"/>
    <w:rsid w:val="00C452FA"/>
    <w:rsid w:val="00C453AC"/>
    <w:rsid w:val="00C52E6A"/>
    <w:rsid w:val="00C825EB"/>
    <w:rsid w:val="00C8337D"/>
    <w:rsid w:val="00C85427"/>
    <w:rsid w:val="00C90982"/>
    <w:rsid w:val="00CD0EDF"/>
    <w:rsid w:val="00CD6DEA"/>
    <w:rsid w:val="00CF6AFA"/>
    <w:rsid w:val="00D024EB"/>
    <w:rsid w:val="00D06CB2"/>
    <w:rsid w:val="00D25735"/>
    <w:rsid w:val="00D2706B"/>
    <w:rsid w:val="00D332CF"/>
    <w:rsid w:val="00D505A3"/>
    <w:rsid w:val="00D87C39"/>
    <w:rsid w:val="00DA5399"/>
    <w:rsid w:val="00DB44E8"/>
    <w:rsid w:val="00DC3711"/>
    <w:rsid w:val="00DC58A1"/>
    <w:rsid w:val="00DD51AA"/>
    <w:rsid w:val="00DD657F"/>
    <w:rsid w:val="00DD6BDA"/>
    <w:rsid w:val="00DF5F7B"/>
    <w:rsid w:val="00DF6802"/>
    <w:rsid w:val="00E018BC"/>
    <w:rsid w:val="00E04907"/>
    <w:rsid w:val="00E27EE7"/>
    <w:rsid w:val="00E326F8"/>
    <w:rsid w:val="00E371CD"/>
    <w:rsid w:val="00E43963"/>
    <w:rsid w:val="00E62ED8"/>
    <w:rsid w:val="00E65011"/>
    <w:rsid w:val="00E66D96"/>
    <w:rsid w:val="00E67B46"/>
    <w:rsid w:val="00E832B8"/>
    <w:rsid w:val="00E83C60"/>
    <w:rsid w:val="00E930FA"/>
    <w:rsid w:val="00EA07D5"/>
    <w:rsid w:val="00EA2DDD"/>
    <w:rsid w:val="00EB6640"/>
    <w:rsid w:val="00ED2AFA"/>
    <w:rsid w:val="00EE74BD"/>
    <w:rsid w:val="00F005AF"/>
    <w:rsid w:val="00F0421A"/>
    <w:rsid w:val="00F068C3"/>
    <w:rsid w:val="00F06A56"/>
    <w:rsid w:val="00F171DD"/>
    <w:rsid w:val="00F2015B"/>
    <w:rsid w:val="00F3021E"/>
    <w:rsid w:val="00F37ABD"/>
    <w:rsid w:val="00F42C74"/>
    <w:rsid w:val="00F610AC"/>
    <w:rsid w:val="00F75F3C"/>
    <w:rsid w:val="00F82C05"/>
    <w:rsid w:val="00F82F65"/>
    <w:rsid w:val="00FA7D13"/>
    <w:rsid w:val="00FB79E1"/>
    <w:rsid w:val="00FF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20EDC4"/>
  <w14:defaultImageDpi w14:val="330"/>
  <w15:docId w15:val="{063595F4-4E6B-47D7-98E1-B099E555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C9"/>
    <w:pPr>
      <w:spacing w:line="240" w:lineRule="auto"/>
    </w:pPr>
    <w:rPr>
      <w:rFonts w:ascii="Times New Roman" w:eastAsiaTheme="minorHAnsi" w:hAnsi="Times New Roman"/>
    </w:rPr>
  </w:style>
  <w:style w:type="paragraph" w:styleId="Heading1">
    <w:name w:val="heading 1"/>
    <w:next w:val="Normal"/>
    <w:link w:val="Heading1Char"/>
    <w:uiPriority w:val="9"/>
    <w:qFormat/>
    <w:rsid w:val="007154F3"/>
    <w:pPr>
      <w:keepNext/>
      <w:numPr>
        <w:numId w:val="1"/>
      </w:numPr>
      <w:spacing w:before="480" w:line="240" w:lineRule="auto"/>
      <w:outlineLvl w:val="0"/>
    </w:pPr>
    <w:rPr>
      <w:rFonts w:ascii="Arial" w:eastAsiaTheme="majorEastAsia" w:hAnsi="Arial" w:cstheme="majorBidi"/>
      <w:b/>
      <w:bCs/>
      <w:sz w:val="28"/>
      <w:szCs w:val="28"/>
    </w:rPr>
  </w:style>
  <w:style w:type="paragraph" w:styleId="Heading2">
    <w:name w:val="heading 2"/>
    <w:next w:val="Normal"/>
    <w:link w:val="Heading2Char"/>
    <w:uiPriority w:val="9"/>
    <w:unhideWhenUsed/>
    <w:qFormat/>
    <w:rsid w:val="007154F3"/>
    <w:pPr>
      <w:keepNext/>
      <w:numPr>
        <w:ilvl w:val="1"/>
        <w:numId w:val="1"/>
      </w:numPr>
      <w:spacing w:before="360" w:line="240" w:lineRule="auto"/>
      <w:ind w:left="576"/>
      <w:outlineLvl w:val="1"/>
    </w:pPr>
    <w:rPr>
      <w:rFonts w:ascii="Arial" w:eastAsiaTheme="majorEastAsia" w:hAnsi="Arial" w:cstheme="majorBidi"/>
      <w:b/>
      <w:bCs/>
      <w:sz w:val="26"/>
      <w:szCs w:val="26"/>
    </w:rPr>
  </w:style>
  <w:style w:type="paragraph" w:styleId="Heading3">
    <w:name w:val="heading 3"/>
    <w:next w:val="Normal"/>
    <w:link w:val="Heading3Char"/>
    <w:uiPriority w:val="9"/>
    <w:unhideWhenUsed/>
    <w:qFormat/>
    <w:rsid w:val="007154F3"/>
    <w:pPr>
      <w:keepNext/>
      <w:numPr>
        <w:ilvl w:val="2"/>
        <w:numId w:val="1"/>
      </w:numPr>
      <w:spacing w:before="200" w:line="240" w:lineRule="auto"/>
      <w:ind w:left="720"/>
      <w:outlineLvl w:val="2"/>
    </w:pPr>
    <w:rPr>
      <w:rFonts w:ascii="Arial" w:eastAsiaTheme="majorEastAsia" w:hAnsi="Arial" w:cstheme="majorBidi"/>
      <w:b/>
      <w:bCs/>
    </w:rPr>
  </w:style>
  <w:style w:type="paragraph" w:styleId="Heading4">
    <w:name w:val="heading 4"/>
    <w:next w:val="Normal"/>
    <w:link w:val="Heading4Char"/>
    <w:uiPriority w:val="9"/>
    <w:unhideWhenUsed/>
    <w:qFormat/>
    <w:rsid w:val="007154F3"/>
    <w:pPr>
      <w:keepNext/>
      <w:numPr>
        <w:ilvl w:val="3"/>
        <w:numId w:val="1"/>
      </w:numPr>
      <w:spacing w:before="200" w:line="240" w:lineRule="auto"/>
      <w:outlineLvl w:val="3"/>
    </w:pPr>
    <w:rPr>
      <w:rFonts w:ascii="Arial" w:eastAsiaTheme="majorEastAsia" w:hAnsi="Arial" w:cstheme="majorBidi"/>
      <w:b/>
      <w:bCs/>
      <w:iCs/>
    </w:rPr>
  </w:style>
  <w:style w:type="paragraph" w:styleId="Heading5">
    <w:name w:val="heading 5"/>
    <w:next w:val="Normal"/>
    <w:link w:val="Heading5Char"/>
    <w:uiPriority w:val="9"/>
    <w:unhideWhenUsed/>
    <w:qFormat/>
    <w:rsid w:val="007154F3"/>
    <w:pPr>
      <w:keepNext/>
      <w:numPr>
        <w:ilvl w:val="4"/>
        <w:numId w:val="1"/>
      </w:numPr>
      <w:spacing w:before="200" w:line="240" w:lineRule="auto"/>
      <w:outlineLvl w:val="4"/>
    </w:pPr>
    <w:rPr>
      <w:rFonts w:ascii="Arial" w:eastAsiaTheme="majorEastAsia" w:hAnsi="Arial" w:cstheme="majorBidi"/>
      <w:b/>
      <w:bCs/>
      <w:color w:val="000000" w:themeColor="text1"/>
    </w:rPr>
  </w:style>
  <w:style w:type="paragraph" w:styleId="Heading6">
    <w:name w:val="heading 6"/>
    <w:basedOn w:val="Normal"/>
    <w:next w:val="Normal"/>
    <w:link w:val="Heading6Char"/>
    <w:uiPriority w:val="9"/>
    <w:unhideWhenUsed/>
    <w:qFormat/>
    <w:rsid w:val="007154F3"/>
    <w:pPr>
      <w:keepNext/>
      <w:numPr>
        <w:ilvl w:val="5"/>
        <w:numId w:val="1"/>
      </w:numPr>
      <w:outlineLvl w:val="5"/>
    </w:pPr>
    <w:rPr>
      <w:rFonts w:ascii="Arial" w:eastAsiaTheme="majorEastAsia" w:hAnsi="Arial" w:cstheme="majorBidi"/>
      <w:b/>
      <w:bCs/>
      <w:iCs/>
      <w:color w:val="000000" w:themeColor="text1"/>
    </w:rPr>
  </w:style>
  <w:style w:type="paragraph" w:styleId="Heading7">
    <w:name w:val="heading 7"/>
    <w:basedOn w:val="Heading1"/>
    <w:next w:val="Normal"/>
    <w:link w:val="Heading7Char"/>
    <w:uiPriority w:val="9"/>
    <w:unhideWhenUsed/>
    <w:qFormat/>
    <w:rsid w:val="007154F3"/>
    <w:pPr>
      <w:numPr>
        <w:numId w:val="3"/>
      </w:numPr>
      <w:outlineLvl w:val="6"/>
    </w:pPr>
  </w:style>
  <w:style w:type="paragraph" w:styleId="Heading8">
    <w:name w:val="heading 8"/>
    <w:basedOn w:val="Heading9"/>
    <w:next w:val="Normal"/>
    <w:link w:val="Heading8Char"/>
    <w:uiPriority w:val="9"/>
    <w:unhideWhenUsed/>
    <w:qFormat/>
    <w:rsid w:val="00C85427"/>
    <w:pPr>
      <w:keepNext/>
      <w:numPr>
        <w:ilvl w:val="1"/>
      </w:numPr>
      <w:spacing w:line="240" w:lineRule="auto"/>
      <w:outlineLvl w:val="7"/>
    </w:pPr>
    <w:rPr>
      <w:sz w:val="26"/>
    </w:rPr>
  </w:style>
  <w:style w:type="paragraph" w:styleId="Heading9">
    <w:name w:val="heading 9"/>
    <w:next w:val="Normal"/>
    <w:link w:val="Heading9Char"/>
    <w:uiPriority w:val="9"/>
    <w:unhideWhenUsed/>
    <w:qFormat/>
    <w:rsid w:val="007154F3"/>
    <w:pPr>
      <w:numPr>
        <w:ilvl w:val="2"/>
        <w:numId w:val="3"/>
      </w:numPr>
      <w:spacing w:before="200"/>
      <w:outlineLvl w:val="8"/>
    </w:pPr>
    <w:rPr>
      <w:rFonts w:ascii="Arial" w:eastAsiaTheme="majorEastAsia"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154F3"/>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154F3"/>
    <w:rPr>
      <w:rFonts w:ascii="Arial" w:eastAsiaTheme="majorEastAsia" w:hAnsi="Arial" w:cstheme="majorBidi"/>
      <w:b/>
      <w:bCs/>
    </w:rPr>
  </w:style>
  <w:style w:type="character" w:customStyle="1" w:styleId="Heading4Char">
    <w:name w:val="Heading 4 Char"/>
    <w:basedOn w:val="DefaultParagraphFont"/>
    <w:link w:val="Heading4"/>
    <w:uiPriority w:val="9"/>
    <w:rsid w:val="007154F3"/>
    <w:rPr>
      <w:rFonts w:ascii="Arial" w:eastAsiaTheme="majorEastAsia" w:hAnsi="Arial" w:cstheme="majorBidi"/>
      <w:b/>
      <w:bCs/>
      <w:iCs/>
    </w:rPr>
  </w:style>
  <w:style w:type="character" w:customStyle="1" w:styleId="Heading5Char">
    <w:name w:val="Heading 5 Char"/>
    <w:basedOn w:val="DefaultParagraphFont"/>
    <w:link w:val="Heading5"/>
    <w:uiPriority w:val="9"/>
    <w:rsid w:val="007154F3"/>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rsid w:val="007154F3"/>
    <w:rPr>
      <w:rFonts w:ascii="Arial" w:eastAsiaTheme="majorEastAsia" w:hAnsi="Arial" w:cstheme="majorBidi"/>
      <w:b/>
      <w:bCs/>
      <w:iCs/>
      <w:color w:val="000000" w:themeColor="text1"/>
    </w:rPr>
  </w:style>
  <w:style w:type="character" w:customStyle="1" w:styleId="Heading7Char">
    <w:name w:val="Heading 7 Char"/>
    <w:basedOn w:val="DefaultParagraphFont"/>
    <w:link w:val="Heading7"/>
    <w:uiPriority w:val="9"/>
    <w:rsid w:val="007154F3"/>
    <w:rPr>
      <w:rFonts w:ascii="Arial" w:eastAsiaTheme="majorEastAsia" w:hAnsi="Arial" w:cstheme="majorBidi"/>
      <w:b/>
      <w:bCs/>
      <w:sz w:val="28"/>
      <w:szCs w:val="28"/>
    </w:rPr>
  </w:style>
  <w:style w:type="character" w:customStyle="1" w:styleId="Heading8Char">
    <w:name w:val="Heading 8 Char"/>
    <w:basedOn w:val="DefaultParagraphFont"/>
    <w:link w:val="Heading8"/>
    <w:uiPriority w:val="9"/>
    <w:rsid w:val="00C85427"/>
    <w:rPr>
      <w:rFonts w:ascii="Arial" w:eastAsiaTheme="majorEastAsia" w:hAnsi="Arial" w:cstheme="majorBidi"/>
      <w:b/>
      <w:bCs/>
      <w:sz w:val="26"/>
      <w:szCs w:val="28"/>
    </w:rPr>
  </w:style>
  <w:style w:type="character" w:customStyle="1" w:styleId="Heading9Char">
    <w:name w:val="Heading 9 Char"/>
    <w:basedOn w:val="DefaultParagraphFont"/>
    <w:link w:val="Heading9"/>
    <w:uiPriority w:val="9"/>
    <w:rsid w:val="007154F3"/>
    <w:rPr>
      <w:rFonts w:ascii="Arial" w:eastAsiaTheme="majorEastAsia" w:hAnsi="Arial" w:cstheme="majorBidi"/>
      <w:b/>
      <w:bCs/>
      <w:szCs w:val="28"/>
    </w:rPr>
  </w:style>
  <w:style w:type="paragraph" w:styleId="Title">
    <w:name w:val="Title"/>
    <w:basedOn w:val="Normal"/>
    <w:next w:val="Normal"/>
    <w:link w:val="TitleChar"/>
    <w:uiPriority w:val="10"/>
    <w:qFormat/>
    <w:rsid w:val="000573C9"/>
    <w:pPr>
      <w:spacing w:after="480"/>
      <w:contextualSpacing/>
    </w:pPr>
    <w:rPr>
      <w:rFonts w:ascii="Arial" w:eastAsiaTheme="majorEastAsia" w:hAnsi="Arial" w:cstheme="majorBidi"/>
      <w:b/>
      <w:spacing w:val="5"/>
      <w:sz w:val="48"/>
      <w:szCs w:val="52"/>
    </w:rPr>
  </w:style>
  <w:style w:type="character" w:customStyle="1" w:styleId="TitleChar">
    <w:name w:val="Title Char"/>
    <w:basedOn w:val="DefaultParagraphFont"/>
    <w:link w:val="Title"/>
    <w:uiPriority w:val="10"/>
    <w:rsid w:val="000573C9"/>
    <w:rPr>
      <w:rFonts w:ascii="Arial" w:eastAsiaTheme="majorEastAsia" w:hAnsi="Arial" w:cstheme="majorBidi"/>
      <w:b/>
      <w:spacing w:val="5"/>
      <w:sz w:val="48"/>
      <w:szCs w:val="52"/>
    </w:rPr>
  </w:style>
  <w:style w:type="paragraph" w:customStyle="1" w:styleId="Normalsanserif">
    <w:name w:val="Normal san serif"/>
    <w:basedOn w:val="Normal"/>
    <w:qFormat/>
    <w:rsid w:val="000573C9"/>
    <w:rPr>
      <w:rFonts w:ascii="Arial" w:hAnsi="Arial"/>
      <w:sz w:val="20"/>
    </w:rPr>
  </w:style>
  <w:style w:type="paragraph" w:styleId="Header">
    <w:name w:val="header"/>
    <w:basedOn w:val="Normal"/>
    <w:link w:val="HeaderChar"/>
    <w:uiPriority w:val="99"/>
    <w:unhideWhenUsed/>
    <w:rsid w:val="007154F3"/>
    <w:pPr>
      <w:tabs>
        <w:tab w:val="center" w:pos="4680"/>
        <w:tab w:val="right" w:pos="9360"/>
      </w:tabs>
    </w:pPr>
  </w:style>
  <w:style w:type="character" w:customStyle="1" w:styleId="HeaderChar">
    <w:name w:val="Header Char"/>
    <w:basedOn w:val="DefaultParagraphFont"/>
    <w:link w:val="Header"/>
    <w:uiPriority w:val="99"/>
    <w:rsid w:val="007154F3"/>
    <w:rPr>
      <w:rFonts w:ascii="Times New Roman" w:eastAsiaTheme="minorHAnsi" w:hAnsi="Times New Roman"/>
    </w:rPr>
  </w:style>
  <w:style w:type="paragraph" w:styleId="Footer">
    <w:name w:val="footer"/>
    <w:basedOn w:val="Normal"/>
    <w:link w:val="FooterChar"/>
    <w:uiPriority w:val="99"/>
    <w:unhideWhenUsed/>
    <w:rsid w:val="007154F3"/>
    <w:pPr>
      <w:tabs>
        <w:tab w:val="center" w:pos="4680"/>
        <w:tab w:val="right" w:pos="9360"/>
      </w:tabs>
    </w:pPr>
    <w:rPr>
      <w:rFonts w:asciiTheme="minorHAnsi" w:hAnsiTheme="minorHAnsi"/>
      <w:sz w:val="21"/>
      <w:lang w:eastAsia="ja-JP"/>
    </w:rPr>
  </w:style>
  <w:style w:type="paragraph" w:styleId="ListParagraph">
    <w:name w:val="List Paragraph"/>
    <w:basedOn w:val="Normal"/>
    <w:uiPriority w:val="34"/>
    <w:qFormat/>
    <w:rsid w:val="007154F3"/>
    <w:pPr>
      <w:spacing w:before="60"/>
      <w:ind w:left="720"/>
      <w:contextualSpacing/>
    </w:pPr>
  </w:style>
  <w:style w:type="character" w:customStyle="1" w:styleId="FooterChar">
    <w:name w:val="Footer Char"/>
    <w:basedOn w:val="DefaultParagraphFont"/>
    <w:link w:val="Footer"/>
    <w:uiPriority w:val="99"/>
    <w:rsid w:val="007154F3"/>
    <w:rPr>
      <w:rFonts w:eastAsiaTheme="minorHAnsi"/>
      <w:sz w:val="21"/>
      <w:lang w:eastAsia="ja-JP"/>
    </w:rPr>
  </w:style>
  <w:style w:type="paragraph" w:styleId="BalloonText">
    <w:name w:val="Balloon Text"/>
    <w:basedOn w:val="Normal"/>
    <w:link w:val="BalloonTextChar"/>
    <w:uiPriority w:val="99"/>
    <w:semiHidden/>
    <w:unhideWhenUsed/>
    <w:rsid w:val="007154F3"/>
    <w:rPr>
      <w:rFonts w:ascii="Tahoma" w:hAnsi="Tahoma" w:cs="Tahoma"/>
      <w:sz w:val="16"/>
      <w:szCs w:val="16"/>
    </w:rPr>
  </w:style>
  <w:style w:type="character" w:customStyle="1" w:styleId="BalloonTextChar">
    <w:name w:val="Balloon Text Char"/>
    <w:basedOn w:val="DefaultParagraphFont"/>
    <w:link w:val="BalloonText"/>
    <w:uiPriority w:val="99"/>
    <w:semiHidden/>
    <w:rsid w:val="007154F3"/>
    <w:rPr>
      <w:rFonts w:ascii="Tahoma" w:eastAsiaTheme="minorHAnsi" w:hAnsi="Tahoma" w:cs="Tahoma"/>
      <w:sz w:val="16"/>
      <w:szCs w:val="16"/>
    </w:rPr>
  </w:style>
  <w:style w:type="table" w:styleId="TableGrid">
    <w:name w:val="Table Grid"/>
    <w:basedOn w:val="TableNormal"/>
    <w:rsid w:val="007154F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anserifnospacebetween">
    <w:name w:val="Normal san serif no space between"/>
    <w:basedOn w:val="Normalsanserif"/>
    <w:qFormat/>
    <w:rsid w:val="000573C9"/>
    <w:pPr>
      <w:framePr w:wrap="around" w:hAnchor="margin" w:xAlign="center" w:yAlign="bottom"/>
      <w:suppressOverlap/>
    </w:pPr>
    <w:rPr>
      <w:b/>
    </w:rPr>
  </w:style>
  <w:style w:type="paragraph" w:customStyle="1" w:styleId="Normalnospacebetween">
    <w:name w:val="Normal no space between"/>
    <w:basedOn w:val="Normal"/>
    <w:qFormat/>
    <w:rsid w:val="007154F3"/>
    <w:pPr>
      <w:contextualSpacing/>
    </w:pPr>
  </w:style>
  <w:style w:type="character" w:styleId="Hyperlink">
    <w:name w:val="Hyperlink"/>
    <w:basedOn w:val="DefaultParagraphFont"/>
    <w:uiPriority w:val="99"/>
    <w:unhideWhenUsed/>
    <w:rsid w:val="007154F3"/>
    <w:rPr>
      <w:b w:val="0"/>
      <w:color w:val="0066FF"/>
      <w:u w:val="single"/>
    </w:rPr>
  </w:style>
  <w:style w:type="paragraph" w:customStyle="1" w:styleId="HeadingnoTOC">
    <w:name w:val="Heading no TOC"/>
    <w:basedOn w:val="Normal"/>
    <w:link w:val="HeadingnoTOCChar"/>
    <w:qFormat/>
    <w:rsid w:val="00EE74BD"/>
    <w:pPr>
      <w:keepNext/>
      <w:spacing w:before="360"/>
    </w:pPr>
    <w:rPr>
      <w:rFonts w:ascii="Arial" w:hAnsi="Arial" w:cs="Arial"/>
      <w:b/>
      <w:sz w:val="28"/>
      <w:szCs w:val="28"/>
    </w:rPr>
  </w:style>
  <w:style w:type="paragraph" w:styleId="TOCHeading">
    <w:name w:val="TOC Heading"/>
    <w:basedOn w:val="Heading1"/>
    <w:next w:val="Normal"/>
    <w:uiPriority w:val="39"/>
    <w:semiHidden/>
    <w:unhideWhenUsed/>
    <w:qFormat/>
    <w:rsid w:val="007154F3"/>
    <w:pPr>
      <w:outlineLvl w:val="9"/>
    </w:pPr>
    <w:rPr>
      <w:lang w:bidi="en-US"/>
    </w:rPr>
  </w:style>
  <w:style w:type="paragraph" w:customStyle="1" w:styleId="Citation">
    <w:name w:val="Citation"/>
    <w:basedOn w:val="Normal"/>
    <w:qFormat/>
    <w:rsid w:val="007154F3"/>
    <w:pPr>
      <w:spacing w:before="240"/>
      <w:ind w:left="360" w:hanging="360"/>
    </w:pPr>
  </w:style>
  <w:style w:type="character" w:customStyle="1" w:styleId="HeadingnoTOCChar">
    <w:name w:val="Heading no TOC Char"/>
    <w:basedOn w:val="DefaultParagraphFont"/>
    <w:link w:val="HeadingnoTOC"/>
    <w:rsid w:val="00EE74BD"/>
    <w:rPr>
      <w:rFonts w:ascii="Arial" w:eastAsiaTheme="minorHAnsi" w:hAnsi="Arial" w:cs="Arial"/>
      <w:b/>
      <w:sz w:val="28"/>
      <w:szCs w:val="28"/>
    </w:rPr>
  </w:style>
  <w:style w:type="paragraph" w:customStyle="1" w:styleId="TableTitle">
    <w:name w:val="Table Title"/>
    <w:basedOn w:val="Normal"/>
    <w:link w:val="TableTitleChar"/>
    <w:qFormat/>
    <w:rsid w:val="000573C9"/>
    <w:pPr>
      <w:keepNext/>
      <w:tabs>
        <w:tab w:val="left" w:pos="1080"/>
      </w:tabs>
      <w:spacing w:before="240" w:after="120"/>
    </w:pPr>
    <w:rPr>
      <w:rFonts w:ascii="Arial" w:hAnsi="Arial" w:cs="Arial"/>
      <w:b/>
      <w:sz w:val="20"/>
      <w:szCs w:val="20"/>
    </w:rPr>
  </w:style>
  <w:style w:type="character" w:customStyle="1" w:styleId="TableTitleChar">
    <w:name w:val="Table Title Char"/>
    <w:basedOn w:val="DefaultParagraphFont"/>
    <w:link w:val="TableTitle"/>
    <w:rsid w:val="000573C9"/>
    <w:rPr>
      <w:rFonts w:ascii="Arial" w:eastAsiaTheme="minorHAnsi" w:hAnsi="Arial" w:cs="Arial"/>
      <w:b/>
      <w:sz w:val="20"/>
      <w:szCs w:val="20"/>
    </w:rPr>
  </w:style>
  <w:style w:type="paragraph" w:customStyle="1" w:styleId="NumberedList">
    <w:name w:val="Numbered List"/>
    <w:basedOn w:val="Normalnospacebetween"/>
    <w:qFormat/>
    <w:rsid w:val="007154F3"/>
    <w:pPr>
      <w:numPr>
        <w:numId w:val="6"/>
      </w:numPr>
    </w:pPr>
  </w:style>
  <w:style w:type="character" w:styleId="Strong">
    <w:name w:val="Strong"/>
    <w:basedOn w:val="DefaultParagraphFont"/>
    <w:uiPriority w:val="22"/>
    <w:rsid w:val="007154F3"/>
    <w:rPr>
      <w:b/>
      <w:bCs/>
    </w:rPr>
  </w:style>
  <w:style w:type="paragraph" w:customStyle="1" w:styleId="FigureCaption">
    <w:name w:val="Figure Caption"/>
    <w:basedOn w:val="Normal"/>
    <w:qFormat/>
    <w:rsid w:val="000573C9"/>
    <w:pPr>
      <w:tabs>
        <w:tab w:val="left" w:pos="1440"/>
      </w:tabs>
      <w:spacing w:before="200" w:after="0"/>
    </w:pPr>
    <w:rPr>
      <w:rFonts w:ascii="Arial" w:hAnsi="Arial"/>
      <w:b/>
      <w:sz w:val="20"/>
    </w:rPr>
  </w:style>
  <w:style w:type="paragraph" w:customStyle="1" w:styleId="FigureNotes">
    <w:name w:val="Figure Notes"/>
    <w:basedOn w:val="Normalsanserif"/>
    <w:qFormat/>
    <w:rsid w:val="007F2276"/>
    <w:pPr>
      <w:contextualSpacing/>
    </w:pPr>
    <w:rPr>
      <w:sz w:val="18"/>
    </w:rPr>
  </w:style>
  <w:style w:type="paragraph" w:customStyle="1" w:styleId="TableHeaderleft">
    <w:name w:val="Table Header (left)"/>
    <w:basedOn w:val="TableCellleft"/>
    <w:link w:val="TableHeaderleftChar"/>
    <w:qFormat/>
    <w:rsid w:val="007154F3"/>
    <w:pPr>
      <w:keepNext/>
    </w:pPr>
    <w:rPr>
      <w:b/>
    </w:rPr>
  </w:style>
  <w:style w:type="character" w:customStyle="1" w:styleId="TableHeaderleftChar">
    <w:name w:val="Table Header (left) Char"/>
    <w:basedOn w:val="DefaultParagraphFont"/>
    <w:link w:val="TableHeaderleft"/>
    <w:rsid w:val="007154F3"/>
    <w:rPr>
      <w:rFonts w:eastAsiaTheme="minorHAnsi" w:cs="Arial"/>
      <w:b/>
      <w:sz w:val="20"/>
      <w:szCs w:val="20"/>
    </w:rPr>
  </w:style>
  <w:style w:type="paragraph" w:styleId="TOC1">
    <w:name w:val="toc 1"/>
    <w:basedOn w:val="Normal"/>
    <w:next w:val="Normal"/>
    <w:autoRedefine/>
    <w:uiPriority w:val="39"/>
    <w:unhideWhenUsed/>
    <w:rsid w:val="008C19BE"/>
    <w:pPr>
      <w:tabs>
        <w:tab w:val="right" w:leader="dot" w:pos="9350"/>
      </w:tabs>
      <w:spacing w:before="120" w:after="60"/>
    </w:pPr>
    <w:rPr>
      <w:rFonts w:ascii="Arial" w:hAnsi="Arial"/>
      <w:b/>
      <w:sz w:val="20"/>
    </w:rPr>
  </w:style>
  <w:style w:type="paragraph" w:styleId="TOC3">
    <w:name w:val="toc 3"/>
    <w:basedOn w:val="TOC1"/>
    <w:next w:val="Normal"/>
    <w:autoRedefine/>
    <w:uiPriority w:val="39"/>
    <w:unhideWhenUsed/>
    <w:rsid w:val="00A949D0"/>
    <w:pPr>
      <w:tabs>
        <w:tab w:val="left" w:pos="1100"/>
      </w:tabs>
      <w:spacing w:before="60"/>
      <w:ind w:left="446"/>
      <w:contextualSpacing/>
    </w:pPr>
    <w:rPr>
      <w:b w:val="0"/>
    </w:rPr>
  </w:style>
  <w:style w:type="paragraph" w:styleId="TOC4">
    <w:name w:val="toc 4"/>
    <w:basedOn w:val="TOC1"/>
    <w:next w:val="Normal"/>
    <w:autoRedefine/>
    <w:uiPriority w:val="39"/>
    <w:unhideWhenUsed/>
    <w:rsid w:val="00A949D0"/>
    <w:pPr>
      <w:spacing w:before="60"/>
      <w:contextualSpacing/>
    </w:pPr>
  </w:style>
  <w:style w:type="paragraph" w:styleId="TOC2">
    <w:name w:val="toc 2"/>
    <w:basedOn w:val="TOC1"/>
    <w:next w:val="Normal"/>
    <w:autoRedefine/>
    <w:uiPriority w:val="39"/>
    <w:unhideWhenUsed/>
    <w:rsid w:val="00A949D0"/>
    <w:pPr>
      <w:spacing w:before="60"/>
      <w:ind w:left="216"/>
      <w:contextualSpacing/>
    </w:pPr>
    <w:rPr>
      <w:b w:val="0"/>
    </w:rPr>
  </w:style>
  <w:style w:type="numbering" w:customStyle="1" w:styleId="Appendix">
    <w:name w:val="Appendix"/>
    <w:uiPriority w:val="99"/>
    <w:rsid w:val="007154F3"/>
    <w:pPr>
      <w:numPr>
        <w:numId w:val="2"/>
      </w:numPr>
    </w:pPr>
  </w:style>
  <w:style w:type="character" w:styleId="FollowedHyperlink">
    <w:name w:val="FollowedHyperlink"/>
    <w:basedOn w:val="DefaultParagraphFont"/>
    <w:uiPriority w:val="99"/>
    <w:semiHidden/>
    <w:unhideWhenUsed/>
    <w:rsid w:val="007154F3"/>
    <w:rPr>
      <w:color w:val="800080" w:themeColor="followedHyperlink"/>
      <w:u w:val="single"/>
    </w:rPr>
  </w:style>
  <w:style w:type="character" w:styleId="CommentReference">
    <w:name w:val="annotation reference"/>
    <w:basedOn w:val="DefaultParagraphFont"/>
    <w:uiPriority w:val="99"/>
    <w:semiHidden/>
    <w:unhideWhenUsed/>
    <w:rsid w:val="007154F3"/>
    <w:rPr>
      <w:sz w:val="16"/>
      <w:szCs w:val="16"/>
    </w:rPr>
  </w:style>
  <w:style w:type="paragraph" w:styleId="CommentText">
    <w:name w:val="annotation text"/>
    <w:basedOn w:val="Normal"/>
    <w:link w:val="CommentTextChar"/>
    <w:uiPriority w:val="99"/>
    <w:unhideWhenUsed/>
    <w:rsid w:val="007154F3"/>
    <w:rPr>
      <w:sz w:val="20"/>
      <w:szCs w:val="20"/>
    </w:rPr>
  </w:style>
  <w:style w:type="character" w:customStyle="1" w:styleId="CommentTextChar">
    <w:name w:val="Comment Text Char"/>
    <w:basedOn w:val="DefaultParagraphFont"/>
    <w:link w:val="CommentText"/>
    <w:uiPriority w:val="99"/>
    <w:rsid w:val="007154F3"/>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7154F3"/>
    <w:rPr>
      <w:b/>
      <w:bCs/>
    </w:rPr>
  </w:style>
  <w:style w:type="character" w:customStyle="1" w:styleId="CommentSubjectChar">
    <w:name w:val="Comment Subject Char"/>
    <w:basedOn w:val="CommentTextChar"/>
    <w:link w:val="CommentSubject"/>
    <w:uiPriority w:val="99"/>
    <w:semiHidden/>
    <w:rsid w:val="007154F3"/>
    <w:rPr>
      <w:rFonts w:ascii="Times New Roman" w:eastAsiaTheme="minorHAnsi" w:hAnsi="Times New Roman"/>
      <w:b/>
      <w:bCs/>
      <w:sz w:val="20"/>
      <w:szCs w:val="20"/>
    </w:rPr>
  </w:style>
  <w:style w:type="paragraph" w:customStyle="1" w:styleId="TableHeadercenter">
    <w:name w:val="Table Header (center)"/>
    <w:basedOn w:val="TableCellcenter"/>
    <w:next w:val="TableCellcenter"/>
    <w:link w:val="TableHeadercenterChar"/>
    <w:qFormat/>
    <w:rsid w:val="007154F3"/>
    <w:rPr>
      <w:b/>
    </w:rPr>
  </w:style>
  <w:style w:type="paragraph" w:styleId="Revision">
    <w:name w:val="Revision"/>
    <w:hidden/>
    <w:uiPriority w:val="99"/>
    <w:semiHidden/>
    <w:rsid w:val="007154F3"/>
    <w:pPr>
      <w:spacing w:after="0" w:line="240" w:lineRule="auto"/>
    </w:pPr>
    <w:rPr>
      <w:rFonts w:ascii="Times New Roman" w:hAnsi="Times New Roman"/>
    </w:rPr>
  </w:style>
  <w:style w:type="paragraph" w:customStyle="1" w:styleId="Blockoffset">
    <w:name w:val="Block offset"/>
    <w:basedOn w:val="Normal"/>
    <w:qFormat/>
    <w:rsid w:val="007154F3"/>
    <w:pPr>
      <w:ind w:left="360"/>
    </w:pPr>
  </w:style>
  <w:style w:type="paragraph" w:customStyle="1" w:styleId="TableNotes">
    <w:name w:val="Table Notes"/>
    <w:basedOn w:val="FigureNotes"/>
    <w:qFormat/>
    <w:rsid w:val="007F2276"/>
  </w:style>
  <w:style w:type="character" w:styleId="UnresolvedMention">
    <w:name w:val="Unresolved Mention"/>
    <w:basedOn w:val="DefaultParagraphFont"/>
    <w:uiPriority w:val="99"/>
    <w:semiHidden/>
    <w:unhideWhenUsed/>
    <w:rsid w:val="007154F3"/>
    <w:rPr>
      <w:color w:val="605E5C"/>
      <w:shd w:val="clear" w:color="auto" w:fill="E1DFDD"/>
    </w:rPr>
  </w:style>
  <w:style w:type="paragraph" w:customStyle="1" w:styleId="TableCellleft">
    <w:name w:val="Table Cell (left)"/>
    <w:basedOn w:val="Normal"/>
    <w:qFormat/>
    <w:rsid w:val="000573C9"/>
    <w:pPr>
      <w:spacing w:after="0"/>
    </w:pPr>
    <w:rPr>
      <w:rFonts w:ascii="Arial" w:hAnsi="Arial" w:cs="Arial"/>
      <w:sz w:val="18"/>
      <w:szCs w:val="20"/>
    </w:rPr>
  </w:style>
  <w:style w:type="paragraph" w:customStyle="1" w:styleId="TableCellright">
    <w:name w:val="Table Cell (right)"/>
    <w:basedOn w:val="TableCellleft"/>
    <w:qFormat/>
    <w:rsid w:val="007154F3"/>
    <w:pPr>
      <w:jc w:val="right"/>
    </w:pPr>
    <w:rPr>
      <w:rFonts w:cs="Times New Roman"/>
    </w:rPr>
  </w:style>
  <w:style w:type="paragraph" w:customStyle="1" w:styleId="TableCellcenter">
    <w:name w:val="Table Cell (center)"/>
    <w:basedOn w:val="Normal"/>
    <w:link w:val="TableCellcenterChar"/>
    <w:uiPriority w:val="17"/>
    <w:rsid w:val="000573C9"/>
    <w:pPr>
      <w:keepNext/>
      <w:keepLines/>
      <w:spacing w:after="0"/>
      <w:jc w:val="center"/>
    </w:pPr>
    <w:rPr>
      <w:rFonts w:ascii="Arial" w:eastAsia="Arial Unicode MS" w:hAnsi="Arial" w:cs="Times New Roman"/>
      <w:bCs/>
      <w:color w:val="20201E"/>
      <w:sz w:val="18"/>
      <w:szCs w:val="20"/>
      <w:lang w:eastAsia="en-CA"/>
    </w:rPr>
  </w:style>
  <w:style w:type="character" w:customStyle="1" w:styleId="TableCellcenterChar">
    <w:name w:val="Table Cell (center) Char"/>
    <w:link w:val="TableCellcenter"/>
    <w:uiPriority w:val="17"/>
    <w:rsid w:val="000573C9"/>
    <w:rPr>
      <w:rFonts w:ascii="Arial" w:eastAsia="Arial Unicode MS" w:hAnsi="Arial" w:cs="Times New Roman"/>
      <w:bCs/>
      <w:color w:val="20201E"/>
      <w:sz w:val="18"/>
      <w:szCs w:val="20"/>
      <w:lang w:eastAsia="en-CA"/>
    </w:rPr>
  </w:style>
  <w:style w:type="character" w:customStyle="1" w:styleId="TableHeadercenterChar">
    <w:name w:val="Table Header (center) Char"/>
    <w:basedOn w:val="TableCellcenterChar"/>
    <w:link w:val="TableHeadercenter"/>
    <w:rsid w:val="007154F3"/>
    <w:rPr>
      <w:rFonts w:ascii="Arial" w:eastAsia="Arial Unicode MS" w:hAnsi="Arial" w:cs="Times New Roman"/>
      <w:b/>
      <w:bCs/>
      <w:color w:val="20201E"/>
      <w:sz w:val="20"/>
      <w:szCs w:val="20"/>
      <w:lang w:eastAsia="en-CA"/>
    </w:rPr>
  </w:style>
  <w:style w:type="paragraph" w:styleId="TableofFigures">
    <w:name w:val="table of figures"/>
    <w:basedOn w:val="TOC1"/>
    <w:next w:val="Normal"/>
    <w:uiPriority w:val="99"/>
    <w:unhideWhenUsed/>
    <w:rsid w:val="00185CEE"/>
    <w:pPr>
      <w:ind w:left="1152" w:hanging="1152"/>
    </w:pPr>
    <w:rPr>
      <w:b w:val="0"/>
    </w:rPr>
  </w:style>
  <w:style w:type="paragraph" w:customStyle="1" w:styleId="TableTextSmaller">
    <w:name w:val="Table Text Smaller"/>
    <w:basedOn w:val="TableCellleft"/>
    <w:rsid w:val="007154F3"/>
  </w:style>
  <w:style w:type="paragraph" w:styleId="BodyText">
    <w:name w:val="Body Text"/>
    <w:basedOn w:val="Normal"/>
    <w:link w:val="BodyTextChar"/>
    <w:uiPriority w:val="1"/>
    <w:qFormat/>
    <w:rsid w:val="007154F3"/>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7154F3"/>
    <w:rPr>
      <w:rFonts w:ascii="Arial" w:eastAsia="Arial" w:hAnsi="Arial" w:cs="Arial"/>
    </w:rPr>
  </w:style>
  <w:style w:type="character" w:customStyle="1" w:styleId="Hyperlinkindoc">
    <w:name w:val="Hyperlink in doc"/>
    <w:basedOn w:val="DefaultParagraphFont"/>
    <w:uiPriority w:val="1"/>
    <w:qFormat/>
    <w:rsid w:val="007154F3"/>
    <w:rPr>
      <w:b/>
      <w:color w:val="auto"/>
    </w:rPr>
  </w:style>
  <w:style w:type="paragraph" w:styleId="FootnoteText">
    <w:name w:val="footnote text"/>
    <w:basedOn w:val="Normal"/>
    <w:link w:val="FootnoteTextChar"/>
    <w:uiPriority w:val="99"/>
    <w:unhideWhenUsed/>
    <w:rsid w:val="007154F3"/>
    <w:rPr>
      <w:sz w:val="20"/>
      <w:szCs w:val="20"/>
    </w:rPr>
  </w:style>
  <w:style w:type="character" w:customStyle="1" w:styleId="FootnoteTextChar">
    <w:name w:val="Footnote Text Char"/>
    <w:basedOn w:val="DefaultParagraphFont"/>
    <w:link w:val="FootnoteText"/>
    <w:uiPriority w:val="99"/>
    <w:rsid w:val="007154F3"/>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7154F3"/>
    <w:rPr>
      <w:vertAlign w:val="superscript"/>
    </w:rPr>
  </w:style>
  <w:style w:type="character" w:styleId="PlaceholderText">
    <w:name w:val="Placeholder Text"/>
    <w:basedOn w:val="DefaultParagraphFont"/>
    <w:uiPriority w:val="99"/>
    <w:semiHidden/>
    <w:rsid w:val="007154F3"/>
    <w:rPr>
      <w:color w:val="808080"/>
    </w:rPr>
  </w:style>
  <w:style w:type="paragraph" w:styleId="Bibliography">
    <w:name w:val="Bibliography"/>
    <w:basedOn w:val="Normal"/>
    <w:next w:val="Normal"/>
    <w:uiPriority w:val="37"/>
    <w:unhideWhenUsed/>
    <w:rsid w:val="007154F3"/>
    <w:pPr>
      <w:spacing w:after="160" w:line="259"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m.gov/ESP-Data-and-Information-Specifications/" TargetMode="External"/><Relationship Id="rId13" Type="http://schemas.openxmlformats.org/officeDocument/2006/relationships/hyperlink" Target="https://ntrl.ntis.gov/NTR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boem.gov/Environmental-Studies-EnvData/"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boem.gov/ESP-Data-and-Information-Specifications/" TargetMode="External"/><Relationship Id="rId14" Type="http://schemas.openxmlformats.org/officeDocument/2006/relationships/header" Target="head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9E2CCDF-08C3-4527-B5CC-B561FE07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BOEM Environmental Studies Program Report Template 2021</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BOEM Environmental Studies Program Report Template 2021</dc:title>
  <dc:subject/>
  <dc:creator>USDOI Bureau of Ocean Energy Management</dc:creator>
  <cp:keywords>BOEM, Environmental Studies Program, study report, template, guidance</cp:keywords>
  <dc:description/>
  <cp:lastModifiedBy>Chen, Paulina E</cp:lastModifiedBy>
  <cp:revision>8</cp:revision>
  <cp:lastPrinted>2018-07-17T17:32:00Z</cp:lastPrinted>
  <dcterms:created xsi:type="dcterms:W3CDTF">2021-09-16T13:07:00Z</dcterms:created>
  <dcterms:modified xsi:type="dcterms:W3CDTF">2021-09-16T13:43:00Z</dcterms:modified>
</cp:coreProperties>
</file>